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/>
          <w:color w:val="666666"/>
          <w:sz w:val="21"/>
          <w:szCs w:val="21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/>
          <w:sz w:val="28"/>
          <w:szCs w:val="28"/>
        </w:rPr>
        <w:t>件2</w:t>
      </w:r>
    </w:p>
    <w:p>
      <w:pPr>
        <w:pStyle w:val="2"/>
        <w:spacing w:line="560" w:lineRule="exact"/>
        <w:ind w:firstLine="0" w:firstLineChars="0"/>
        <w:jc w:val="both"/>
        <w:rPr>
          <w:rFonts w:hint="eastAsia" w:ascii="宋体" w:hAnsi="宋体"/>
        </w:rPr>
      </w:pPr>
    </w:p>
    <w:p>
      <w:pPr>
        <w:pStyle w:val="2"/>
        <w:spacing w:line="560" w:lineRule="exact"/>
        <w:ind w:firstLine="480"/>
        <w:jc w:val="both"/>
        <w:rPr>
          <w:rFonts w:hint="eastAsia" w:ascii="宋体" w:hAnsi="宋体"/>
        </w:rPr>
      </w:pPr>
    </w:p>
    <w:p>
      <w:pPr>
        <w:pStyle w:val="2"/>
        <w:spacing w:line="560" w:lineRule="exact"/>
        <w:ind w:firstLine="480"/>
        <w:jc w:val="both"/>
        <w:rPr>
          <w:rFonts w:hint="eastAsia" w:ascii="宋体" w:hAnsi="宋体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800225" cy="495300"/>
                <wp:effectExtent l="0" t="0" r="2857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4"/>
                                <w:szCs w:val="44"/>
                              </w:rPr>
                              <w:t>正或副（本）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.15pt;height:39pt;width:141.75pt;mso-position-horizontal:right;mso-position-horizontal-relative:margin;z-index:251659264;mso-width-relative:page;mso-height-relative:page;" fillcolor="#FFFFFF" filled="t" stroked="t" coordsize="21600,21600" o:gfxdata="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ZE4HTVAAAABQEAAA8AAAAAAAAAAQAgAAAA&#10;IgAAAGRycy9kb3ducmV2LnhtbFBLAQIUABQAAAAIAIdO4kA6eriMRwIAAJIEAAAOAAAAAAAAAAEA&#10;IAAAACQ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  <w:sz w:val="44"/>
                          <w:szCs w:val="44"/>
                        </w:rPr>
                        <w:t>正或副（本）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560" w:lineRule="exact"/>
        <w:ind w:firstLine="480"/>
        <w:jc w:val="both"/>
        <w:rPr>
          <w:rFonts w:hint="eastAsia" w:ascii="宋体" w:hAnsi="宋体"/>
        </w:rPr>
      </w:pPr>
    </w:p>
    <w:p>
      <w:pPr>
        <w:pStyle w:val="2"/>
        <w:spacing w:line="560" w:lineRule="exact"/>
        <w:ind w:firstLine="480"/>
        <w:jc w:val="both"/>
        <w:rPr>
          <w:rFonts w:hint="eastAsia" w:ascii="宋体" w:hAnsi="宋体"/>
        </w:rPr>
      </w:pPr>
    </w:p>
    <w:p>
      <w:pPr>
        <w:pStyle w:val="2"/>
        <w:spacing w:line="560" w:lineRule="exact"/>
        <w:ind w:firstLine="480"/>
        <w:jc w:val="both"/>
        <w:rPr>
          <w:rFonts w:hint="eastAsia" w:ascii="宋体" w:hAnsi="宋体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    </w:t>
      </w:r>
      <w:bookmarkStart w:id="0" w:name="_GoBack"/>
      <w:r>
        <w:rPr>
          <w:rFonts w:hint="eastAsia" w:ascii="宋体" w:hAnsi="宋体"/>
          <w:b/>
          <w:sz w:val="44"/>
          <w:szCs w:val="44"/>
        </w:rPr>
        <w:t>中华预防医学会信息系统等保测评</w:t>
      </w:r>
    </w:p>
    <w:p>
      <w:pPr>
        <w:spacing w:line="560" w:lineRule="exact"/>
        <w:jc w:val="center"/>
        <w:rPr>
          <w:rFonts w:hint="eastAsia" w:ascii="宋体" w:hAnsi="宋体" w:cs="Tahoma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服务承诺书</w:t>
      </w:r>
      <w:bookmarkEnd w:id="0"/>
    </w:p>
    <w:p>
      <w:pPr>
        <w:tabs>
          <w:tab w:val="left" w:pos="1365"/>
          <w:tab w:val="center" w:pos="4706"/>
        </w:tabs>
        <w:spacing w:line="560" w:lineRule="exact"/>
        <w:jc w:val="center"/>
        <w:rPr>
          <w:rFonts w:hint="eastAsia" w:ascii="宋体" w:hAnsi="宋体"/>
          <w:sz w:val="72"/>
          <w:szCs w:val="72"/>
        </w:rPr>
      </w:pPr>
    </w:p>
    <w:p>
      <w:pPr>
        <w:adjustRightInd w:val="0"/>
        <w:snapToGrid w:val="0"/>
        <w:spacing w:line="560" w:lineRule="exact"/>
        <w:ind w:firstLine="2632"/>
        <w:rPr>
          <w:rFonts w:hint="eastAsia" w:ascii="宋体" w:hAnsi="宋体"/>
          <w:sz w:val="28"/>
        </w:rPr>
      </w:pPr>
    </w:p>
    <w:p>
      <w:pPr>
        <w:adjustRightInd w:val="0"/>
        <w:snapToGrid w:val="0"/>
        <w:spacing w:line="560" w:lineRule="exact"/>
        <w:rPr>
          <w:rFonts w:hint="eastAsia" w:ascii="宋体" w:hAnsi="宋体"/>
          <w:sz w:val="30"/>
          <w:szCs w:val="30"/>
        </w:rPr>
      </w:pPr>
    </w:p>
    <w:p>
      <w:pPr>
        <w:spacing w:line="560" w:lineRule="exact"/>
        <w:rPr>
          <w:rFonts w:hint="eastAsia" w:ascii="宋体" w:hAnsi="宋体"/>
          <w:bCs/>
        </w:rPr>
      </w:pPr>
    </w:p>
    <w:p>
      <w:pPr>
        <w:spacing w:line="560" w:lineRule="exact"/>
        <w:rPr>
          <w:rFonts w:hint="eastAsia" w:ascii="宋体" w:hAnsi="宋体"/>
          <w:b/>
        </w:rPr>
      </w:pPr>
    </w:p>
    <w:p>
      <w:pPr>
        <w:spacing w:line="560" w:lineRule="exact"/>
        <w:rPr>
          <w:rFonts w:hint="eastAsia" w:ascii="宋体" w:hAnsi="宋体"/>
          <w:b/>
        </w:rPr>
      </w:pPr>
    </w:p>
    <w:p>
      <w:pPr>
        <w:spacing w:line="560" w:lineRule="exact"/>
        <w:rPr>
          <w:rFonts w:hint="eastAsia" w:ascii="宋体" w:hAnsi="宋体"/>
          <w:b/>
        </w:rPr>
      </w:pPr>
    </w:p>
    <w:p>
      <w:pPr>
        <w:spacing w:line="560" w:lineRule="exact"/>
        <w:ind w:firstLine="735"/>
        <w:rPr>
          <w:rFonts w:hint="eastAsia" w:ascii="宋体" w:hAnsi="宋体"/>
          <w:b/>
        </w:rPr>
      </w:pPr>
    </w:p>
    <w:p>
      <w:pPr>
        <w:spacing w:line="560" w:lineRule="exact"/>
        <w:ind w:left="630" w:leftChars="300" w:firstLine="1500" w:firstLineChars="500"/>
        <w:rPr>
          <w:rFonts w:hint="eastAsia" w:ascii="宋体" w:hAnsi="宋体"/>
          <w:bCs/>
          <w:sz w:val="30"/>
          <w:szCs w:val="30"/>
        </w:rPr>
      </w:pPr>
    </w:p>
    <w:p>
      <w:pPr>
        <w:spacing w:line="560" w:lineRule="exact"/>
        <w:ind w:left="630" w:leftChars="300" w:firstLine="1500" w:firstLineChars="50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服务供应商：</w:t>
      </w:r>
      <w:r>
        <w:rPr>
          <w:rFonts w:hint="eastAsia" w:ascii="宋体" w:hAnsi="宋体"/>
          <w:bCs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bCs/>
          <w:sz w:val="30"/>
          <w:szCs w:val="30"/>
        </w:rPr>
        <w:t>（单位公章）</w:t>
      </w:r>
    </w:p>
    <w:p>
      <w:pPr>
        <w:spacing w:line="560" w:lineRule="exact"/>
        <w:ind w:left="630" w:leftChars="300" w:firstLine="1500" w:firstLineChars="500"/>
        <w:rPr>
          <w:rFonts w:hint="eastAsia" w:ascii="宋体" w:hAnsi="宋体"/>
          <w:bCs/>
          <w:sz w:val="30"/>
          <w:szCs w:val="30"/>
        </w:rPr>
      </w:pPr>
    </w:p>
    <w:p>
      <w:pPr>
        <w:spacing w:line="560" w:lineRule="exact"/>
        <w:ind w:left="630" w:leftChars="300" w:firstLine="1500" w:firstLineChars="50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法定代表人：</w:t>
      </w:r>
      <w:r>
        <w:rPr>
          <w:rFonts w:hint="eastAsia" w:ascii="宋体" w:hAnsi="宋体"/>
          <w:bCs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Cs/>
          <w:sz w:val="30"/>
          <w:szCs w:val="30"/>
        </w:rPr>
        <w:t>（印鉴）</w:t>
      </w:r>
    </w:p>
    <w:p>
      <w:pPr>
        <w:spacing w:line="560" w:lineRule="exact"/>
        <w:ind w:firstLine="1920" w:firstLineChars="600"/>
        <w:rPr>
          <w:rFonts w:hint="eastAsia" w:ascii="宋体" w:hAnsi="宋体"/>
          <w:bCs/>
          <w:sz w:val="32"/>
        </w:rPr>
      </w:pPr>
    </w:p>
    <w:p>
      <w:pPr>
        <w:spacing w:line="560" w:lineRule="exact"/>
        <w:ind w:firstLine="2250" w:firstLineChars="75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日期：     年    月    日</w:t>
      </w:r>
    </w:p>
    <w:p>
      <w:pPr>
        <w:widowControl/>
        <w:spacing w:line="560" w:lineRule="exact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服务承诺书</w:t>
      </w:r>
    </w:p>
    <w:p>
      <w:pPr>
        <w:spacing w:line="560" w:lineRule="exact"/>
        <w:rPr>
          <w:rFonts w:hint="eastAsia" w:ascii="宋体" w:hAnsi="宋体"/>
          <w:b/>
          <w:sz w:val="48"/>
          <w:szCs w:val="48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致：中华预防医学会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根据贵方为网络安全等级保护测评服务项目项目的采购公示，服务供应商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（公司名称）提交下述文件正本一份，副本贰份，并保证其真实性。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（1）服务供应商资格证明材料；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（2）服务方案及介绍；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（3）服务报价表；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（4）按采购文件要求提供的或供应商自愿提供的其他全部文件。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据此文件，我公司同意如下：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1、我方完全接受采购文件中的内容，并将按采购文件的规定履行义务。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2、我方愿按《中华人民共和国民法典》等相关法律法规履行我方的全部责任。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3、我方己详细审查全部材料文件，包括修改文件以及全部参考资料和有关附件，无其他不明事项。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4、我方已知晓在截止日后发送材料无效。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5、我方同意提供贵方要求的有关资料，并保证材料的真实性，且完全理解</w:t>
      </w:r>
      <w:r>
        <w:rPr>
          <w:rFonts w:hint="eastAsia" w:ascii="仿宋" w:hAnsi="仿宋" w:eastAsia="仿宋" w:cs="Arial"/>
          <w:color w:val="191919"/>
          <w:kern w:val="0"/>
          <w:sz w:val="32"/>
          <w:szCs w:val="32"/>
        </w:rPr>
        <w:t>提交各项材料无论结果如何均不退回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C1"/>
    <w:rsid w:val="0001402C"/>
    <w:rsid w:val="00041D02"/>
    <w:rsid w:val="00054DC6"/>
    <w:rsid w:val="00111E4D"/>
    <w:rsid w:val="00144CD4"/>
    <w:rsid w:val="001915B8"/>
    <w:rsid w:val="001A1127"/>
    <w:rsid w:val="001B7633"/>
    <w:rsid w:val="002022F4"/>
    <w:rsid w:val="002B3482"/>
    <w:rsid w:val="003629BD"/>
    <w:rsid w:val="003637BA"/>
    <w:rsid w:val="003E17D7"/>
    <w:rsid w:val="00436B4A"/>
    <w:rsid w:val="004407A1"/>
    <w:rsid w:val="004F5FFE"/>
    <w:rsid w:val="0050056D"/>
    <w:rsid w:val="0052757F"/>
    <w:rsid w:val="00572CA7"/>
    <w:rsid w:val="005B6F96"/>
    <w:rsid w:val="0063169D"/>
    <w:rsid w:val="006340CD"/>
    <w:rsid w:val="006D09C1"/>
    <w:rsid w:val="006F1C22"/>
    <w:rsid w:val="007030BD"/>
    <w:rsid w:val="007654CB"/>
    <w:rsid w:val="007832F5"/>
    <w:rsid w:val="007A5F85"/>
    <w:rsid w:val="007B66BB"/>
    <w:rsid w:val="007F158E"/>
    <w:rsid w:val="007F2D44"/>
    <w:rsid w:val="008575CD"/>
    <w:rsid w:val="00933225"/>
    <w:rsid w:val="0096619A"/>
    <w:rsid w:val="009F2BAC"/>
    <w:rsid w:val="00A458B7"/>
    <w:rsid w:val="00A53035"/>
    <w:rsid w:val="00A75C18"/>
    <w:rsid w:val="00AD6028"/>
    <w:rsid w:val="00AE3B5C"/>
    <w:rsid w:val="00AF21F2"/>
    <w:rsid w:val="00B14570"/>
    <w:rsid w:val="00B513AF"/>
    <w:rsid w:val="00C53EA4"/>
    <w:rsid w:val="00C76F09"/>
    <w:rsid w:val="00C962F7"/>
    <w:rsid w:val="00CA1038"/>
    <w:rsid w:val="00CD4E63"/>
    <w:rsid w:val="00CE5EBE"/>
    <w:rsid w:val="00DB53B2"/>
    <w:rsid w:val="00E66BA8"/>
    <w:rsid w:val="00EA2E88"/>
    <w:rsid w:val="00EE2606"/>
    <w:rsid w:val="00F83340"/>
    <w:rsid w:val="00FB3D07"/>
    <w:rsid w:val="3D797517"/>
    <w:rsid w:val="6DA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nhideWhenUsed/>
    <w:qFormat/>
    <w:uiPriority w:val="99"/>
    <w:pPr>
      <w:adjustRightInd w:val="0"/>
      <w:spacing w:line="360" w:lineRule="atLeast"/>
      <w:ind w:firstLine="420" w:firstLineChars="200"/>
      <w:jc w:val="left"/>
      <w:textAlignment w:val="baseline"/>
    </w:pPr>
    <w:rPr>
      <w:kern w:val="0"/>
      <w:sz w:val="24"/>
      <w:szCs w:val="20"/>
    </w:rPr>
  </w:style>
  <w:style w:type="paragraph" w:styleId="3">
    <w:name w:val="Plain Text"/>
    <w:basedOn w:val="1"/>
    <w:link w:val="20"/>
    <w:qFormat/>
    <w:uiPriority w:val="0"/>
    <w:rPr>
      <w:rFonts w:ascii="宋体" w:hAnsi="Courier New" w:cs="宋体" w:eastAsiaTheme="minorEastAsia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5">
    <w:name w:val="方案正文"/>
    <w:basedOn w:val="1"/>
    <w:link w:val="16"/>
    <w:qFormat/>
    <w:uiPriority w:val="0"/>
    <w:pPr>
      <w:spacing w:before="156" w:line="360" w:lineRule="auto"/>
      <w:ind w:firstLine="359" w:firstLineChars="171"/>
      <w:jc w:val="left"/>
    </w:pPr>
    <w:rPr>
      <w:rFonts w:ascii="Arial" w:hAnsi="Arial" w:cs="宋体"/>
      <w:sz w:val="24"/>
      <w:szCs w:val="21"/>
    </w:rPr>
  </w:style>
  <w:style w:type="character" w:customStyle="1" w:styleId="16">
    <w:name w:val="方案正文 Char"/>
    <w:basedOn w:val="10"/>
    <w:link w:val="15"/>
    <w:qFormat/>
    <w:uiPriority w:val="0"/>
    <w:rPr>
      <w:rFonts w:ascii="Arial" w:hAnsi="Arial" w:eastAsia="宋体" w:cs="宋体"/>
      <w:sz w:val="24"/>
      <w:szCs w:val="21"/>
    </w:rPr>
  </w:style>
  <w:style w:type="paragraph" w:customStyle="1" w:styleId="17">
    <w:name w:val="列出段落1"/>
    <w:basedOn w:val="1"/>
    <w:link w:val="18"/>
    <w:qFormat/>
    <w:uiPriority w:val="0"/>
    <w:pPr>
      <w:ind w:firstLine="420" w:firstLineChars="200"/>
    </w:pPr>
    <w:rPr>
      <w:szCs w:val="21"/>
    </w:rPr>
  </w:style>
  <w:style w:type="character" w:customStyle="1" w:styleId="18">
    <w:name w:val="列出段落 字符"/>
    <w:link w:val="17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9">
    <w:name w:val="正文缩进 字符"/>
    <w:link w:val="2"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20">
    <w:name w:val="纯文本 字符"/>
    <w:basedOn w:val="10"/>
    <w:link w:val="3"/>
    <w:qFormat/>
    <w:uiPriority w:val="0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728</Words>
  <Characters>4156</Characters>
  <Lines>34</Lines>
  <Paragraphs>9</Paragraphs>
  <TotalTime>1</TotalTime>
  <ScaleCrop>false</ScaleCrop>
  <LinksUpToDate>false</LinksUpToDate>
  <CharactersWithSpaces>4875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2021-12-20T03:04:00Z</dcterms:created>
  <dc:creator>赵辰光</dc:creator>
  <cp:lastModifiedBy>贺彬</cp:lastModifiedBy>
  <cp:lastPrinted>2021-11-08T02:14:00Z</cp:lastPrinted>
  <dcterms:modified xsi:type="dcterms:W3CDTF">2021-12-20T08:14:49Z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B7BF27C1B1E7466699E781677A04DF8C</vt:lpwstr>
  </property>
</Properties>
</file>