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759" w:rsidRDefault="00C20759">
      <w:pPr>
        <w:adjustRightInd w:val="0"/>
        <w:spacing w:line="360" w:lineRule="auto"/>
        <w:rPr>
          <w:rFonts w:ascii="宋体" w:hAnsi="宋体"/>
          <w:b/>
          <w:color w:val="000000"/>
          <w:sz w:val="52"/>
          <w:szCs w:val="52"/>
        </w:rPr>
      </w:pPr>
      <w:bookmarkStart w:id="0" w:name="_Toc375215269"/>
      <w:bookmarkStart w:id="1" w:name="_Toc374456229"/>
      <w:bookmarkStart w:id="2" w:name="_Toc390416982"/>
      <w:bookmarkStart w:id="3" w:name="_Toc246997099"/>
      <w:bookmarkStart w:id="4" w:name="_Toc374522345"/>
      <w:bookmarkStart w:id="5" w:name="_Toc247085874"/>
      <w:bookmarkStart w:id="6" w:name="_Toc378253570"/>
      <w:bookmarkStart w:id="7" w:name="_Toc377388937"/>
      <w:bookmarkStart w:id="8" w:name="_Toc152045788"/>
      <w:bookmarkStart w:id="9" w:name="_Toc152042577"/>
      <w:bookmarkStart w:id="10" w:name="_Toc144974857"/>
      <w:bookmarkStart w:id="11" w:name="_Toc391022297"/>
      <w:bookmarkStart w:id="12" w:name="_Toc374520061"/>
      <w:bookmarkStart w:id="13" w:name="_Toc377652636"/>
      <w:bookmarkStart w:id="14" w:name="_Toc179632808"/>
      <w:bookmarkStart w:id="15" w:name="_Toc246996356"/>
      <w:bookmarkStart w:id="16" w:name="_Toc422925650"/>
    </w:p>
    <w:p w:rsidR="00C20759" w:rsidRDefault="00C20759">
      <w:pPr>
        <w:adjustRightInd w:val="0"/>
        <w:spacing w:line="360" w:lineRule="auto"/>
        <w:rPr>
          <w:rFonts w:ascii="宋体" w:hAnsi="宋体"/>
          <w:b/>
          <w:color w:val="000000"/>
          <w:sz w:val="52"/>
          <w:szCs w:val="52"/>
        </w:rPr>
      </w:pPr>
    </w:p>
    <w:p w:rsidR="00C20759" w:rsidRDefault="00C20759">
      <w:pPr>
        <w:adjustRightInd w:val="0"/>
        <w:spacing w:line="360" w:lineRule="auto"/>
        <w:rPr>
          <w:rFonts w:ascii="宋体" w:hAnsi="宋体"/>
          <w:b/>
          <w:color w:val="000000"/>
          <w:sz w:val="52"/>
          <w:szCs w:val="52"/>
        </w:rPr>
      </w:pPr>
    </w:p>
    <w:p w:rsidR="00C20759" w:rsidRDefault="005E5EC8">
      <w:pPr>
        <w:widowControl/>
        <w:adjustRightInd w:val="0"/>
        <w:spacing w:line="360" w:lineRule="auto"/>
        <w:jc w:val="center"/>
        <w:rPr>
          <w:rFonts w:ascii="宋体" w:hAnsi="宋体"/>
          <w:b/>
          <w:color w:val="000000"/>
          <w:sz w:val="44"/>
          <w:szCs w:val="44"/>
        </w:rPr>
      </w:pPr>
      <w:r>
        <w:rPr>
          <w:rFonts w:hint="eastAsia"/>
          <w:b/>
          <w:bCs/>
          <w:sz w:val="52"/>
          <w:szCs w:val="52"/>
        </w:rPr>
        <w:t>中华预防医学会办公协同系统（</w:t>
      </w:r>
      <w:r>
        <w:rPr>
          <w:rFonts w:hint="eastAsia"/>
          <w:b/>
          <w:bCs/>
          <w:sz w:val="52"/>
          <w:szCs w:val="52"/>
        </w:rPr>
        <w:t>OA</w:t>
      </w:r>
      <w:r>
        <w:rPr>
          <w:rFonts w:hint="eastAsia"/>
          <w:b/>
          <w:bCs/>
          <w:sz w:val="52"/>
          <w:szCs w:val="52"/>
        </w:rPr>
        <w:t>）建设项目</w:t>
      </w:r>
    </w:p>
    <w:p w:rsidR="00C20759" w:rsidRDefault="004F4873">
      <w:pPr>
        <w:widowControl/>
        <w:adjustRightInd w:val="0"/>
        <w:spacing w:line="360" w:lineRule="auto"/>
        <w:jc w:val="center"/>
        <w:rPr>
          <w:rFonts w:ascii="宋体" w:hAnsi="宋体"/>
          <w:b/>
          <w:color w:val="000000"/>
          <w:sz w:val="44"/>
          <w:szCs w:val="44"/>
        </w:rPr>
      </w:pPr>
      <w:r>
        <w:rPr>
          <w:rFonts w:ascii="宋体" w:hAnsi="宋体" w:hint="eastAsia"/>
          <w:b/>
          <w:sz w:val="84"/>
          <w:szCs w:val="84"/>
          <w:lang w:eastAsia="zh-Hans"/>
        </w:rPr>
        <w:t>采购</w:t>
      </w:r>
      <w:r>
        <w:rPr>
          <w:rFonts w:ascii="宋体" w:hAnsi="宋体" w:hint="eastAsia"/>
          <w:b/>
          <w:sz w:val="84"/>
          <w:szCs w:val="84"/>
        </w:rPr>
        <w:t>文件</w:t>
      </w:r>
    </w:p>
    <w:p w:rsidR="00C20759" w:rsidRDefault="00C20759">
      <w:pPr>
        <w:widowControl/>
        <w:adjustRightInd w:val="0"/>
        <w:spacing w:line="360" w:lineRule="auto"/>
        <w:rPr>
          <w:rFonts w:ascii="宋体" w:hAnsi="宋体"/>
          <w:b/>
          <w:sz w:val="48"/>
          <w:szCs w:val="48"/>
        </w:rPr>
      </w:pPr>
    </w:p>
    <w:p w:rsidR="00C20759" w:rsidRDefault="00C20759">
      <w:pPr>
        <w:widowControl/>
        <w:adjustRightInd w:val="0"/>
        <w:spacing w:line="360" w:lineRule="auto"/>
        <w:rPr>
          <w:rFonts w:ascii="宋体" w:hAnsi="宋体"/>
        </w:rPr>
      </w:pPr>
    </w:p>
    <w:p w:rsidR="00C20759" w:rsidRDefault="00C20759">
      <w:pPr>
        <w:widowControl/>
        <w:adjustRightInd w:val="0"/>
        <w:spacing w:line="360" w:lineRule="auto"/>
        <w:rPr>
          <w:rFonts w:ascii="宋体" w:hAnsi="宋体"/>
        </w:rPr>
      </w:pPr>
    </w:p>
    <w:p w:rsidR="00C20759" w:rsidRDefault="00C20759">
      <w:pPr>
        <w:widowControl/>
        <w:adjustRightInd w:val="0"/>
        <w:spacing w:line="360" w:lineRule="auto"/>
        <w:rPr>
          <w:rFonts w:ascii="宋体" w:hAnsi="宋体"/>
        </w:rPr>
      </w:pPr>
    </w:p>
    <w:p w:rsidR="00C20759" w:rsidRDefault="00C20759">
      <w:pPr>
        <w:widowControl/>
        <w:adjustRightInd w:val="0"/>
        <w:spacing w:line="360" w:lineRule="auto"/>
        <w:rPr>
          <w:rFonts w:ascii="宋体" w:hAnsi="宋体"/>
        </w:rPr>
      </w:pPr>
    </w:p>
    <w:p w:rsidR="00C20759" w:rsidRDefault="00C20759">
      <w:pPr>
        <w:widowControl/>
        <w:adjustRightInd w:val="0"/>
        <w:spacing w:line="360" w:lineRule="auto"/>
        <w:rPr>
          <w:rFonts w:ascii="宋体" w:hAnsi="宋体"/>
        </w:rPr>
      </w:pPr>
    </w:p>
    <w:p w:rsidR="00C20759" w:rsidRDefault="00C20759">
      <w:pPr>
        <w:widowControl/>
        <w:adjustRightInd w:val="0"/>
        <w:spacing w:line="360" w:lineRule="auto"/>
        <w:rPr>
          <w:rFonts w:ascii="宋体" w:hAnsi="宋体"/>
        </w:rPr>
      </w:pPr>
    </w:p>
    <w:p w:rsidR="00C20759" w:rsidRDefault="00C20759">
      <w:pPr>
        <w:widowControl/>
        <w:adjustRightInd w:val="0"/>
        <w:spacing w:line="360" w:lineRule="auto"/>
        <w:rPr>
          <w:rFonts w:ascii="宋体" w:hAnsi="宋体"/>
        </w:rPr>
      </w:pPr>
    </w:p>
    <w:p w:rsidR="00C20759" w:rsidRDefault="004F4873">
      <w:pPr>
        <w:adjustRightInd w:val="0"/>
        <w:spacing w:line="360" w:lineRule="auto"/>
        <w:jc w:val="center"/>
        <w:rPr>
          <w:rFonts w:ascii="宋体" w:hAnsi="宋体"/>
          <w:b/>
          <w:sz w:val="28"/>
          <w:szCs w:val="28"/>
        </w:rPr>
      </w:pPr>
      <w:r>
        <w:rPr>
          <w:rFonts w:ascii="宋体" w:hAnsi="宋体" w:hint="eastAsia"/>
          <w:b/>
          <w:sz w:val="28"/>
          <w:szCs w:val="28"/>
        </w:rPr>
        <w:t>采购单位：中华预防医学会</w:t>
      </w:r>
    </w:p>
    <w:p w:rsidR="00C20759" w:rsidRDefault="004F4873">
      <w:pPr>
        <w:adjustRightInd w:val="0"/>
        <w:spacing w:line="360" w:lineRule="auto"/>
        <w:jc w:val="center"/>
        <w:rPr>
          <w:rFonts w:ascii="宋体" w:hAnsi="宋体"/>
          <w:b/>
          <w:sz w:val="28"/>
          <w:szCs w:val="28"/>
        </w:rPr>
      </w:pPr>
      <w:r>
        <w:rPr>
          <w:rFonts w:ascii="宋体" w:hAnsi="宋体" w:hint="eastAsia"/>
          <w:b/>
          <w:sz w:val="28"/>
          <w:szCs w:val="28"/>
        </w:rPr>
        <w:t>2</w:t>
      </w:r>
      <w:r>
        <w:rPr>
          <w:rFonts w:ascii="宋体" w:hAnsi="宋体"/>
          <w:b/>
          <w:sz w:val="28"/>
          <w:szCs w:val="28"/>
        </w:rPr>
        <w:t>023</w:t>
      </w:r>
      <w:r>
        <w:rPr>
          <w:rFonts w:ascii="宋体" w:hAnsi="宋体" w:hint="eastAsia"/>
          <w:b/>
          <w:sz w:val="28"/>
          <w:szCs w:val="28"/>
        </w:rPr>
        <w:t>年</w:t>
      </w:r>
      <w:r w:rsidR="00CB47FC">
        <w:rPr>
          <w:rFonts w:ascii="宋体" w:hAnsi="宋体"/>
          <w:b/>
          <w:sz w:val="28"/>
          <w:szCs w:val="28"/>
        </w:rPr>
        <w:t>5</w:t>
      </w:r>
      <w:bookmarkStart w:id="17" w:name="_GoBack"/>
      <w:bookmarkEnd w:id="17"/>
      <w:r>
        <w:rPr>
          <w:rFonts w:ascii="宋体" w:hAnsi="宋体" w:hint="eastAsia"/>
          <w:b/>
          <w:sz w:val="28"/>
          <w:szCs w:val="28"/>
        </w:rPr>
        <w:t>月</w:t>
      </w:r>
    </w:p>
    <w:p w:rsidR="00C20759" w:rsidRDefault="00C20759">
      <w:pPr>
        <w:adjustRightInd w:val="0"/>
        <w:spacing w:line="360" w:lineRule="auto"/>
        <w:rPr>
          <w:rFonts w:ascii="宋体" w:hAnsi="宋体"/>
          <w:b/>
          <w:sz w:val="28"/>
          <w:szCs w:val="28"/>
        </w:rPr>
      </w:pPr>
    </w:p>
    <w:p w:rsidR="00C20759" w:rsidRDefault="00C20759">
      <w:pPr>
        <w:adjustRightInd w:val="0"/>
        <w:spacing w:line="360" w:lineRule="auto"/>
        <w:rPr>
          <w:rFonts w:ascii="宋体" w:hAnsi="宋体"/>
          <w:b/>
          <w:sz w:val="28"/>
          <w:szCs w:val="28"/>
        </w:rPr>
      </w:pPr>
    </w:p>
    <w:p w:rsidR="00C20759" w:rsidRDefault="00C20759">
      <w:pPr>
        <w:adjustRightInd w:val="0"/>
        <w:spacing w:line="360" w:lineRule="auto"/>
        <w:rPr>
          <w:rFonts w:ascii="宋体" w:hAnsi="宋体"/>
          <w:b/>
          <w:sz w:val="28"/>
          <w:szCs w:val="28"/>
        </w:rPr>
        <w:sectPr w:rsidR="00C20759">
          <w:headerReference w:type="default" r:id="rId8"/>
          <w:footerReference w:type="default" r:id="rId9"/>
          <w:headerReference w:type="first" r:id="rId10"/>
          <w:pgSz w:w="11906" w:h="16838"/>
          <w:pgMar w:top="1440" w:right="1588" w:bottom="1440" w:left="1588" w:header="851" w:footer="567" w:gutter="0"/>
          <w:pgNumType w:fmt="upperRoman" w:start="1"/>
          <w:cols w:space="425"/>
          <w:docGrid w:type="lines" w:linePitch="312"/>
        </w:sectPr>
      </w:pPr>
    </w:p>
    <w:p w:rsidR="00C20759" w:rsidRDefault="004F4873">
      <w:pPr>
        <w:pStyle w:val="H1"/>
        <w:jc w:val="both"/>
      </w:pPr>
      <w:bookmarkStart w:id="18" w:name="_Toc81655354"/>
      <w:r>
        <w:rPr>
          <w:rFonts w:hint="eastAsia"/>
        </w:rPr>
        <w:lastRenderedPageBreak/>
        <w:t>项目基本情况</w:t>
      </w:r>
      <w:bookmarkEnd w:id="18"/>
    </w:p>
    <w:p w:rsidR="00C20759" w:rsidRDefault="004F4873">
      <w:pPr>
        <w:spacing w:before="100" w:beforeAutospacing="1" w:after="100" w:afterAutospacing="1" w:line="480" w:lineRule="auto"/>
        <w:rPr>
          <w:rFonts w:ascii="仿宋" w:eastAsia="仿宋" w:hAnsi="仿宋"/>
          <w:sz w:val="32"/>
          <w:szCs w:val="32"/>
        </w:rPr>
      </w:pPr>
      <w:r>
        <w:rPr>
          <w:rFonts w:ascii="仿宋" w:eastAsia="仿宋" w:hAnsi="仿宋" w:hint="eastAsia"/>
          <w:sz w:val="32"/>
          <w:szCs w:val="32"/>
        </w:rPr>
        <w:t xml:space="preserve">采 购 人：中华预防医学会         </w:t>
      </w:r>
    </w:p>
    <w:p w:rsidR="00C20759" w:rsidRDefault="004F4873">
      <w:pPr>
        <w:pStyle w:val="l"/>
        <w:spacing w:line="480" w:lineRule="auto"/>
        <w:ind w:left="1558" w:hangingChars="487" w:hanging="1558"/>
        <w:rPr>
          <w:rFonts w:ascii="仿宋" w:eastAsia="仿宋" w:hAnsi="仿宋"/>
          <w:kern w:val="2"/>
          <w:sz w:val="32"/>
          <w:szCs w:val="32"/>
        </w:rPr>
      </w:pPr>
      <w:r>
        <w:rPr>
          <w:rFonts w:ascii="仿宋" w:eastAsia="仿宋" w:hAnsi="仿宋" w:hint="eastAsia"/>
          <w:kern w:val="2"/>
          <w:sz w:val="32"/>
          <w:szCs w:val="32"/>
        </w:rPr>
        <w:t>项目名称：</w:t>
      </w:r>
      <w:r w:rsidR="005E5EC8" w:rsidRPr="005E5EC8">
        <w:rPr>
          <w:rFonts w:ascii="仿宋" w:eastAsia="仿宋" w:hAnsi="仿宋" w:hint="eastAsia"/>
          <w:kern w:val="2"/>
          <w:sz w:val="32"/>
          <w:szCs w:val="32"/>
        </w:rPr>
        <w:t>中华预防医学会办公协同系统（OA）建设项目</w:t>
      </w:r>
      <w:r>
        <w:rPr>
          <w:rFonts w:ascii="仿宋" w:eastAsia="仿宋" w:hAnsi="仿宋"/>
          <w:kern w:val="2"/>
          <w:sz w:val="32"/>
          <w:szCs w:val="32"/>
        </w:rPr>
        <w:t xml:space="preserve"> </w:t>
      </w:r>
      <w:r>
        <w:rPr>
          <w:rFonts w:ascii="仿宋" w:eastAsia="仿宋" w:hAnsi="仿宋" w:hint="eastAsia"/>
          <w:kern w:val="2"/>
          <w:sz w:val="32"/>
          <w:szCs w:val="32"/>
        </w:rPr>
        <w:t xml:space="preserve">  </w:t>
      </w:r>
    </w:p>
    <w:p w:rsidR="00C20759" w:rsidRDefault="004F4873">
      <w:pPr>
        <w:spacing w:before="100" w:beforeAutospacing="1" w:after="100" w:afterAutospacing="1" w:line="480" w:lineRule="auto"/>
        <w:rPr>
          <w:rFonts w:ascii="仿宋" w:eastAsia="仿宋" w:hAnsi="仿宋"/>
          <w:sz w:val="32"/>
          <w:szCs w:val="32"/>
        </w:rPr>
      </w:pPr>
      <w:r>
        <w:rPr>
          <w:rFonts w:ascii="仿宋" w:eastAsia="仿宋" w:hAnsi="仿宋" w:hint="eastAsia"/>
          <w:sz w:val="32"/>
          <w:szCs w:val="32"/>
        </w:rPr>
        <w:t>预算金额：</w:t>
      </w:r>
      <w:r>
        <w:rPr>
          <w:rFonts w:ascii="仿宋" w:eastAsia="仿宋" w:hAnsi="仿宋" w:hint="eastAsia"/>
          <w:sz w:val="32"/>
          <w:szCs w:val="32"/>
          <w:highlight w:val="yellow"/>
        </w:rPr>
        <w:t>人民币</w:t>
      </w:r>
      <w:r w:rsidR="008176F0">
        <w:rPr>
          <w:rFonts w:ascii="仿宋" w:eastAsia="仿宋" w:hAnsi="仿宋"/>
          <w:sz w:val="32"/>
          <w:szCs w:val="32"/>
          <w:highlight w:val="yellow"/>
        </w:rPr>
        <w:t>49</w:t>
      </w:r>
      <w:r>
        <w:rPr>
          <w:rFonts w:ascii="仿宋" w:eastAsia="仿宋" w:hAnsi="仿宋" w:hint="eastAsia"/>
          <w:sz w:val="32"/>
          <w:szCs w:val="32"/>
          <w:highlight w:val="yellow"/>
        </w:rPr>
        <w:t>万元</w:t>
      </w:r>
      <w:r>
        <w:rPr>
          <w:rFonts w:ascii="仿宋" w:eastAsia="仿宋" w:hAnsi="仿宋" w:hint="eastAsia"/>
          <w:sz w:val="32"/>
          <w:szCs w:val="32"/>
        </w:rPr>
        <w:t xml:space="preserve">    </w:t>
      </w:r>
    </w:p>
    <w:p w:rsidR="00C20759" w:rsidRDefault="004F4873">
      <w:pPr>
        <w:spacing w:before="100" w:beforeAutospacing="1" w:after="100" w:afterAutospacing="1" w:line="480" w:lineRule="auto"/>
        <w:rPr>
          <w:rFonts w:ascii="仿宋" w:eastAsia="仿宋" w:hAnsi="仿宋"/>
          <w:sz w:val="32"/>
          <w:szCs w:val="32"/>
        </w:rPr>
      </w:pPr>
      <w:r>
        <w:rPr>
          <w:rFonts w:ascii="仿宋" w:eastAsia="仿宋" w:hAnsi="仿宋" w:hint="eastAsia"/>
          <w:sz w:val="32"/>
          <w:szCs w:val="32"/>
        </w:rPr>
        <w:t>递交投标文件截止时间：</w:t>
      </w:r>
      <w:r>
        <w:rPr>
          <w:rFonts w:ascii="仿宋" w:eastAsia="仿宋" w:hAnsi="仿宋"/>
          <w:sz w:val="32"/>
          <w:szCs w:val="32"/>
        </w:rPr>
        <w:t>2023</w:t>
      </w:r>
      <w:r>
        <w:rPr>
          <w:rFonts w:ascii="仿宋" w:eastAsia="仿宋" w:hAnsi="仿宋" w:hint="eastAsia"/>
          <w:sz w:val="32"/>
          <w:szCs w:val="32"/>
          <w:lang w:eastAsia="zh-Hans"/>
        </w:rPr>
        <w:t>年</w:t>
      </w:r>
      <w:r w:rsidR="005E5EC8">
        <w:rPr>
          <w:rFonts w:ascii="仿宋" w:eastAsia="仿宋" w:hAnsi="仿宋"/>
          <w:sz w:val="32"/>
          <w:szCs w:val="32"/>
          <w:lang w:eastAsia="zh-Hans"/>
        </w:rPr>
        <w:t>5</w:t>
      </w:r>
      <w:r>
        <w:rPr>
          <w:rFonts w:ascii="仿宋" w:eastAsia="仿宋" w:hAnsi="仿宋" w:hint="eastAsia"/>
          <w:sz w:val="32"/>
          <w:szCs w:val="32"/>
          <w:lang w:eastAsia="zh-Hans"/>
        </w:rPr>
        <w:t>月</w:t>
      </w:r>
      <w:r w:rsidR="008176F0">
        <w:rPr>
          <w:rFonts w:ascii="仿宋" w:eastAsia="仿宋" w:hAnsi="仿宋"/>
          <w:sz w:val="32"/>
          <w:szCs w:val="32"/>
          <w:lang w:eastAsia="zh-Hans"/>
        </w:rPr>
        <w:t>20</w:t>
      </w:r>
      <w:r>
        <w:rPr>
          <w:rFonts w:ascii="仿宋" w:eastAsia="仿宋" w:hAnsi="仿宋"/>
          <w:sz w:val="32"/>
          <w:szCs w:val="32"/>
          <w:lang w:eastAsia="zh-Hans"/>
        </w:rPr>
        <w:t xml:space="preserve"> </w:t>
      </w:r>
      <w:r>
        <w:rPr>
          <w:rFonts w:ascii="仿宋" w:eastAsia="仿宋" w:hAnsi="仿宋" w:hint="eastAsia"/>
          <w:sz w:val="32"/>
          <w:szCs w:val="32"/>
          <w:lang w:eastAsia="zh-Hans"/>
        </w:rPr>
        <w:t>日</w:t>
      </w:r>
    </w:p>
    <w:p w:rsidR="00C20759" w:rsidRDefault="004F4873">
      <w:pPr>
        <w:spacing w:before="100" w:beforeAutospacing="1" w:after="100" w:afterAutospacing="1" w:line="480" w:lineRule="auto"/>
        <w:rPr>
          <w:rFonts w:ascii="仿宋" w:eastAsia="仿宋" w:hAnsi="仿宋"/>
          <w:sz w:val="32"/>
          <w:szCs w:val="32"/>
        </w:rPr>
      </w:pPr>
      <w:r>
        <w:rPr>
          <w:rFonts w:ascii="仿宋" w:eastAsia="仿宋" w:hAnsi="仿宋" w:hint="eastAsia"/>
          <w:sz w:val="32"/>
          <w:szCs w:val="32"/>
        </w:rPr>
        <w:t xml:space="preserve">联系人: </w:t>
      </w:r>
      <w:r w:rsidR="00B84A24">
        <w:rPr>
          <w:rFonts w:ascii="仿宋" w:eastAsia="仿宋" w:hAnsi="仿宋" w:hint="eastAsia"/>
          <w:sz w:val="32"/>
          <w:szCs w:val="32"/>
        </w:rPr>
        <w:t>赵辰光</w:t>
      </w:r>
    </w:p>
    <w:p w:rsidR="00C20759" w:rsidRDefault="004F4873">
      <w:pPr>
        <w:spacing w:before="100" w:beforeAutospacing="1" w:after="100" w:afterAutospacing="1" w:line="480" w:lineRule="auto"/>
        <w:rPr>
          <w:rFonts w:ascii="仿宋" w:eastAsia="仿宋" w:hAnsi="仿宋"/>
          <w:sz w:val="32"/>
          <w:szCs w:val="32"/>
        </w:rPr>
      </w:pPr>
      <w:r>
        <w:rPr>
          <w:rFonts w:ascii="仿宋" w:eastAsia="仿宋" w:hAnsi="仿宋" w:hint="eastAsia"/>
          <w:sz w:val="32"/>
          <w:szCs w:val="32"/>
        </w:rPr>
        <w:t>联系方式：</w:t>
      </w:r>
      <w:r w:rsidR="00B84A24">
        <w:rPr>
          <w:rFonts w:ascii="仿宋" w:eastAsia="仿宋" w:hAnsi="仿宋"/>
          <w:sz w:val="32"/>
          <w:szCs w:val="32"/>
        </w:rPr>
        <w:t>18600036720</w:t>
      </w:r>
    </w:p>
    <w:p w:rsidR="00C20759" w:rsidRDefault="004F4873">
      <w:pPr>
        <w:spacing w:before="100" w:beforeAutospacing="1" w:after="100" w:afterAutospacing="1" w:line="480" w:lineRule="auto"/>
        <w:rPr>
          <w:rFonts w:ascii="仿宋" w:eastAsia="仿宋" w:hAnsi="仿宋"/>
          <w:sz w:val="32"/>
          <w:szCs w:val="32"/>
          <w:lang w:eastAsia="zh-Hans"/>
        </w:rPr>
      </w:pPr>
      <w:r>
        <w:rPr>
          <w:rFonts w:ascii="仿宋" w:eastAsia="仿宋" w:hAnsi="仿宋" w:hint="eastAsia"/>
          <w:sz w:val="32"/>
          <w:szCs w:val="32"/>
          <w:lang w:eastAsia="zh-Hans"/>
        </w:rPr>
        <w:t>地址</w:t>
      </w:r>
      <w:r>
        <w:rPr>
          <w:rFonts w:ascii="仿宋" w:eastAsia="仿宋" w:hAnsi="仿宋"/>
          <w:sz w:val="32"/>
          <w:szCs w:val="32"/>
          <w:lang w:eastAsia="zh-Hans"/>
        </w:rPr>
        <w:t>：</w:t>
      </w:r>
      <w:r>
        <w:rPr>
          <w:rFonts w:ascii="仿宋" w:eastAsia="仿宋" w:hAnsi="仿宋" w:hint="eastAsia"/>
          <w:sz w:val="32"/>
          <w:szCs w:val="32"/>
        </w:rPr>
        <w:t>北京市东城区</w:t>
      </w:r>
      <w:r>
        <w:rPr>
          <w:rFonts w:ascii="仿宋" w:eastAsia="仿宋" w:hAnsi="仿宋"/>
          <w:sz w:val="32"/>
          <w:szCs w:val="32"/>
        </w:rPr>
        <w:t>雍</w:t>
      </w:r>
      <w:r>
        <w:rPr>
          <w:rFonts w:ascii="仿宋" w:eastAsia="仿宋" w:hAnsi="仿宋" w:hint="eastAsia"/>
          <w:sz w:val="32"/>
          <w:szCs w:val="32"/>
        </w:rPr>
        <w:t>贵</w:t>
      </w:r>
      <w:r>
        <w:rPr>
          <w:rFonts w:ascii="仿宋" w:eastAsia="仿宋" w:hAnsi="仿宋"/>
          <w:sz w:val="32"/>
          <w:szCs w:val="32"/>
        </w:rPr>
        <w:t>中心A座8层</w:t>
      </w:r>
    </w:p>
    <w:p w:rsidR="00C20759" w:rsidRDefault="00C20759">
      <w:pPr>
        <w:widowControl/>
        <w:spacing w:line="360" w:lineRule="auto"/>
        <w:rPr>
          <w:rFonts w:ascii="宋体" w:hAnsi="宋体"/>
          <w:sz w:val="24"/>
        </w:rPr>
      </w:pPr>
    </w:p>
    <w:p w:rsidR="00C20759" w:rsidRDefault="00C20759">
      <w:pPr>
        <w:widowControl/>
        <w:spacing w:line="360" w:lineRule="auto"/>
        <w:rPr>
          <w:rFonts w:ascii="宋体" w:hAnsi="宋体"/>
          <w:sz w:val="24"/>
        </w:rPr>
      </w:pPr>
    </w:p>
    <w:p w:rsidR="00C20759" w:rsidRDefault="00C20759">
      <w:pPr>
        <w:widowControl/>
        <w:spacing w:line="360" w:lineRule="auto"/>
        <w:rPr>
          <w:rFonts w:ascii="宋体" w:hAnsi="宋体"/>
          <w:sz w:val="24"/>
        </w:rPr>
        <w:sectPr w:rsidR="00C20759">
          <w:headerReference w:type="default" r:id="rId11"/>
          <w:pgSz w:w="11906" w:h="16838"/>
          <w:pgMar w:top="1440" w:right="1588" w:bottom="1440" w:left="1588" w:header="851" w:footer="567" w:gutter="0"/>
          <w:cols w:space="425"/>
          <w:docGrid w:linePitch="312"/>
        </w:sectPr>
      </w:pPr>
    </w:p>
    <w:p w:rsidR="00C20759" w:rsidRDefault="004F4873">
      <w:pPr>
        <w:pStyle w:val="H1"/>
        <w:jc w:val="both"/>
      </w:pPr>
      <w:bookmarkStart w:id="19" w:name="_Toc81655355"/>
      <w:r>
        <w:rPr>
          <w:rFonts w:hint="eastAsia"/>
        </w:rPr>
        <w:lastRenderedPageBreak/>
        <w:t>投标人须知</w:t>
      </w:r>
      <w:bookmarkEnd w:id="19"/>
    </w:p>
    <w:p w:rsidR="00C20759" w:rsidRDefault="004F4873">
      <w:pPr>
        <w:spacing w:line="360" w:lineRule="auto"/>
        <w:ind w:firstLineChars="200" w:firstLine="640"/>
        <w:rPr>
          <w:rFonts w:ascii="仿宋" w:eastAsia="仿宋" w:hAnsi="仿宋"/>
          <w:sz w:val="32"/>
          <w:szCs w:val="32"/>
        </w:rPr>
      </w:pPr>
      <w:r>
        <w:rPr>
          <w:rFonts w:ascii="仿宋" w:eastAsia="仿宋" w:hAnsi="仿宋" w:hint="eastAsia"/>
          <w:sz w:val="32"/>
          <w:szCs w:val="32"/>
        </w:rPr>
        <w:t>（一）投标人必须在有效的招标书领取时间之内向招标方获取招标文件并经过确认后登记备案，未向招标方获取招标文件或未登记备案的潜在投标人均无资格参加本次投标。</w:t>
      </w:r>
    </w:p>
    <w:p w:rsidR="00C20759" w:rsidRDefault="004F4873">
      <w:pPr>
        <w:spacing w:line="360" w:lineRule="auto"/>
        <w:ind w:firstLineChars="200" w:firstLine="640"/>
        <w:rPr>
          <w:rFonts w:ascii="仿宋" w:eastAsia="仿宋" w:hAnsi="仿宋"/>
          <w:sz w:val="32"/>
          <w:szCs w:val="32"/>
        </w:rPr>
      </w:pPr>
      <w:r>
        <w:rPr>
          <w:rFonts w:ascii="仿宋" w:eastAsia="仿宋" w:hAnsi="仿宋" w:hint="eastAsia"/>
          <w:sz w:val="32"/>
          <w:szCs w:val="32"/>
        </w:rPr>
        <w:t>（二）投标人应遵守《中华人民共和国招标投标法》及其它有关的中国法律和法规。</w:t>
      </w:r>
    </w:p>
    <w:p w:rsidR="00C20759" w:rsidRDefault="004F4873">
      <w:pPr>
        <w:spacing w:line="360" w:lineRule="auto"/>
        <w:ind w:firstLineChars="200" w:firstLine="640"/>
        <w:rPr>
          <w:rFonts w:ascii="仿宋" w:eastAsia="仿宋" w:hAnsi="仿宋"/>
          <w:sz w:val="32"/>
          <w:szCs w:val="32"/>
        </w:rPr>
      </w:pPr>
      <w:r>
        <w:rPr>
          <w:rFonts w:ascii="仿宋" w:eastAsia="仿宋" w:hAnsi="仿宋" w:hint="eastAsia"/>
          <w:sz w:val="32"/>
          <w:szCs w:val="32"/>
        </w:rPr>
        <w:t>（三）具备合格投标人资格：</w:t>
      </w:r>
    </w:p>
    <w:p w:rsidR="00C20759" w:rsidRDefault="004F4873">
      <w:pPr>
        <w:pStyle w:val="11"/>
        <w:spacing w:line="360" w:lineRule="auto"/>
        <w:ind w:firstLine="640"/>
        <w:rPr>
          <w:rFonts w:ascii="仿宋" w:eastAsia="仿宋" w:hAnsi="仿宋"/>
          <w:sz w:val="32"/>
          <w:szCs w:val="32"/>
        </w:rPr>
      </w:pPr>
      <w:bookmarkStart w:id="20" w:name="_Hlk40362399"/>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具有独立承担民事责任的能力；</w:t>
      </w:r>
    </w:p>
    <w:p w:rsidR="00C20759" w:rsidRDefault="004F4873">
      <w:pPr>
        <w:pStyle w:val="11"/>
        <w:spacing w:line="360" w:lineRule="auto"/>
        <w:ind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具有良好的商业信誉；</w:t>
      </w:r>
    </w:p>
    <w:p w:rsidR="00C20759" w:rsidRDefault="004F4873">
      <w:pPr>
        <w:pStyle w:val="11"/>
        <w:spacing w:line="360" w:lineRule="auto"/>
        <w:ind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提供履行合同所必需的设备和专业技术能力。</w:t>
      </w:r>
      <w:bookmarkEnd w:id="20"/>
    </w:p>
    <w:p w:rsidR="00C20759" w:rsidRDefault="004F4873">
      <w:pPr>
        <w:spacing w:line="360" w:lineRule="auto"/>
        <w:ind w:firstLineChars="200" w:firstLine="640"/>
        <w:rPr>
          <w:rFonts w:ascii="仿宋" w:eastAsia="仿宋" w:hAnsi="仿宋"/>
          <w:sz w:val="32"/>
          <w:szCs w:val="32"/>
        </w:rPr>
      </w:pPr>
      <w:r>
        <w:rPr>
          <w:rFonts w:ascii="仿宋" w:eastAsia="仿宋" w:hAnsi="仿宋" w:hint="eastAsia"/>
          <w:sz w:val="32"/>
          <w:szCs w:val="32"/>
        </w:rPr>
        <w:t>（四）凡领取招标文件者，无论是否投标均须对招标文件负责保密。</w:t>
      </w:r>
    </w:p>
    <w:p w:rsidR="00C20759" w:rsidRDefault="004F4873">
      <w:pPr>
        <w:spacing w:line="360" w:lineRule="auto"/>
        <w:ind w:firstLineChars="200" w:firstLine="640"/>
        <w:rPr>
          <w:rFonts w:ascii="仿宋" w:eastAsia="仿宋" w:hAnsi="仿宋"/>
          <w:sz w:val="32"/>
          <w:szCs w:val="32"/>
        </w:rPr>
      </w:pPr>
      <w:r>
        <w:rPr>
          <w:rFonts w:ascii="仿宋" w:eastAsia="仿宋" w:hAnsi="仿宋" w:hint="eastAsia"/>
          <w:sz w:val="32"/>
          <w:szCs w:val="32"/>
        </w:rPr>
        <w:t>（五）本标书中的项目不允许分包和转包。</w:t>
      </w:r>
    </w:p>
    <w:p w:rsidR="00C20759" w:rsidRDefault="004F4873">
      <w:pPr>
        <w:pStyle w:val="a7"/>
        <w:tabs>
          <w:tab w:val="left" w:pos="1050"/>
        </w:tabs>
        <w:spacing w:line="360" w:lineRule="auto"/>
        <w:ind w:leftChars="0" w:left="0" w:firstLineChars="200" w:firstLine="640"/>
        <w:rPr>
          <w:rFonts w:ascii="仿宋" w:eastAsia="仿宋" w:hAnsi="仿宋"/>
          <w:sz w:val="32"/>
          <w:szCs w:val="32"/>
        </w:rPr>
      </w:pPr>
      <w:r>
        <w:rPr>
          <w:rFonts w:ascii="仿宋" w:eastAsia="仿宋" w:hAnsi="仿宋" w:hint="eastAsia"/>
          <w:sz w:val="32"/>
          <w:szCs w:val="32"/>
        </w:rPr>
        <w:t>（六）投标费用。无论投标结果如何，投标方自行承担所有与参加投标有关的费用。</w:t>
      </w:r>
    </w:p>
    <w:p w:rsidR="00C20759" w:rsidRPr="00B84A24" w:rsidRDefault="00C20759" w:rsidP="00B84A24">
      <w:pPr>
        <w:rPr>
          <w:rFonts w:ascii="宋体" w:hAnsi="宋体"/>
          <w:sz w:val="24"/>
        </w:rPr>
        <w:sectPr w:rsidR="00C20759" w:rsidRPr="00B84A24">
          <w:pgSz w:w="11906" w:h="16838"/>
          <w:pgMar w:top="1440" w:right="1588" w:bottom="1440" w:left="1588" w:header="851" w:footer="567" w:gutter="0"/>
          <w:cols w:space="425"/>
          <w:docGrid w:linePitch="312"/>
        </w:sectPr>
      </w:pPr>
    </w:p>
    <w:p w:rsidR="00C20759" w:rsidRDefault="004F4873">
      <w:pPr>
        <w:pStyle w:val="H1"/>
        <w:jc w:val="both"/>
      </w:pPr>
      <w:bookmarkStart w:id="21" w:name="_Toc81655357"/>
      <w:r>
        <w:rPr>
          <w:rFonts w:hint="eastAsia"/>
        </w:rPr>
        <w:lastRenderedPageBreak/>
        <w:t>投标文件递交</w:t>
      </w:r>
      <w:bookmarkEnd w:id="21"/>
    </w:p>
    <w:p w:rsidR="00C20759" w:rsidRDefault="004F4873">
      <w:pPr>
        <w:pStyle w:val="31"/>
        <w:ind w:firstLine="640"/>
        <w:jc w:val="both"/>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lang w:eastAsia="zh-Hans"/>
        </w:rPr>
        <w:t>一</w:t>
      </w:r>
      <w:r>
        <w:rPr>
          <w:rFonts w:ascii="仿宋" w:eastAsia="仿宋" w:hAnsi="仿宋"/>
          <w:sz w:val="32"/>
          <w:szCs w:val="32"/>
          <w:lang w:eastAsia="zh-Hans"/>
        </w:rPr>
        <w:t>）</w:t>
      </w:r>
      <w:r>
        <w:rPr>
          <w:rFonts w:ascii="仿宋" w:eastAsia="仿宋" w:hAnsi="仿宋" w:hint="eastAsia"/>
          <w:sz w:val="32"/>
          <w:szCs w:val="32"/>
        </w:rPr>
        <w:t>投标方应将投标文件</w:t>
      </w:r>
      <w:r w:rsidRPr="00A30F06">
        <w:rPr>
          <w:rFonts w:ascii="仿宋" w:eastAsia="仿宋" w:hAnsi="仿宋" w:hint="eastAsia"/>
          <w:color w:val="auto"/>
          <w:sz w:val="32"/>
          <w:szCs w:val="32"/>
        </w:rPr>
        <w:t>一式</w:t>
      </w:r>
      <w:r w:rsidR="005E5EC8" w:rsidRPr="00A30F06">
        <w:rPr>
          <w:rFonts w:ascii="仿宋" w:eastAsia="仿宋" w:hAnsi="仿宋" w:hint="eastAsia"/>
          <w:color w:val="auto"/>
          <w:sz w:val="32"/>
          <w:szCs w:val="32"/>
        </w:rPr>
        <w:t>肆</w:t>
      </w:r>
      <w:r w:rsidRPr="00A30F06">
        <w:rPr>
          <w:rFonts w:ascii="仿宋" w:eastAsia="仿宋" w:hAnsi="仿宋" w:hint="eastAsia"/>
          <w:color w:val="auto"/>
          <w:sz w:val="32"/>
          <w:szCs w:val="32"/>
        </w:rPr>
        <w:t>份（正本一份和副本</w:t>
      </w:r>
      <w:r w:rsidR="005E5EC8" w:rsidRPr="00A30F06">
        <w:rPr>
          <w:rFonts w:ascii="仿宋" w:eastAsia="仿宋" w:hAnsi="仿宋" w:hint="eastAsia"/>
          <w:color w:val="auto"/>
          <w:sz w:val="32"/>
          <w:szCs w:val="32"/>
        </w:rPr>
        <w:t>叁</w:t>
      </w:r>
      <w:r w:rsidRPr="00A30F06">
        <w:rPr>
          <w:rFonts w:ascii="仿宋" w:eastAsia="仿宋" w:hAnsi="仿宋" w:hint="eastAsia"/>
          <w:color w:val="auto"/>
          <w:sz w:val="32"/>
          <w:szCs w:val="32"/>
        </w:rPr>
        <w:t>份）分别用信封密封,并在封签处加盖公章。投标书的信袋上应</w:t>
      </w:r>
      <w:r>
        <w:rPr>
          <w:rFonts w:ascii="仿宋" w:eastAsia="仿宋" w:hAnsi="仿宋" w:hint="eastAsia"/>
          <w:sz w:val="32"/>
          <w:szCs w:val="32"/>
        </w:rPr>
        <w:t>写明：</w:t>
      </w:r>
    </w:p>
    <w:p w:rsidR="00C20759" w:rsidRDefault="004F4873">
      <w:pPr>
        <w:spacing w:line="360" w:lineRule="auto"/>
        <w:ind w:firstLineChars="200" w:firstLine="640"/>
        <w:rPr>
          <w:rFonts w:ascii="仿宋" w:eastAsia="仿宋" w:hAnsi="仿宋"/>
          <w:sz w:val="32"/>
          <w:szCs w:val="32"/>
        </w:rPr>
      </w:pPr>
      <w:r>
        <w:rPr>
          <w:rFonts w:ascii="仿宋" w:eastAsia="仿宋" w:hAnsi="仿宋" w:hint="eastAsia"/>
          <w:sz w:val="32"/>
          <w:szCs w:val="32"/>
        </w:rPr>
        <w:t>1.招标人：中华预防医学会</w:t>
      </w:r>
    </w:p>
    <w:p w:rsidR="00C20759" w:rsidRDefault="004F4873">
      <w:pPr>
        <w:spacing w:line="360" w:lineRule="auto"/>
        <w:ind w:firstLineChars="200" w:firstLine="640"/>
        <w:rPr>
          <w:rFonts w:ascii="仿宋" w:eastAsia="仿宋" w:hAnsi="仿宋"/>
          <w:color w:val="FF0000"/>
          <w:sz w:val="32"/>
          <w:szCs w:val="32"/>
        </w:rPr>
      </w:pPr>
      <w:r>
        <w:rPr>
          <w:rFonts w:ascii="仿宋" w:eastAsia="仿宋" w:hAnsi="仿宋" w:hint="eastAsia"/>
          <w:sz w:val="32"/>
          <w:szCs w:val="32"/>
        </w:rPr>
        <w:t>2.招标项目名称：</w:t>
      </w:r>
      <w:r w:rsidR="005E5EC8" w:rsidRPr="005E5EC8">
        <w:rPr>
          <w:rFonts w:ascii="仿宋" w:eastAsia="仿宋" w:hAnsi="仿宋" w:hint="eastAsia"/>
          <w:sz w:val="32"/>
          <w:szCs w:val="32"/>
        </w:rPr>
        <w:t>中华预防医学会办公协同系统（OA）建设项目</w:t>
      </w:r>
    </w:p>
    <w:p w:rsidR="00C20759" w:rsidRDefault="004F4873">
      <w:pPr>
        <w:spacing w:line="360" w:lineRule="auto"/>
        <w:ind w:firstLineChars="200" w:firstLine="640"/>
        <w:rPr>
          <w:rFonts w:ascii="仿宋" w:eastAsia="仿宋" w:hAnsi="仿宋"/>
          <w:sz w:val="32"/>
          <w:szCs w:val="32"/>
        </w:rPr>
      </w:pPr>
      <w:r>
        <w:rPr>
          <w:rFonts w:ascii="仿宋" w:eastAsia="仿宋" w:hAnsi="仿宋" w:hint="eastAsia"/>
          <w:sz w:val="32"/>
          <w:szCs w:val="32"/>
        </w:rPr>
        <w:t>3.投标企业名称：ⅩⅩⅩⅩⅩ</w:t>
      </w:r>
    </w:p>
    <w:p w:rsidR="00C20759" w:rsidRDefault="004F4873">
      <w:pPr>
        <w:spacing w:line="360" w:lineRule="auto"/>
        <w:ind w:firstLineChars="200" w:firstLine="640"/>
        <w:rPr>
          <w:rFonts w:ascii="仿宋" w:eastAsia="仿宋" w:hAnsi="仿宋"/>
          <w:sz w:val="32"/>
          <w:szCs w:val="32"/>
        </w:rPr>
      </w:pPr>
      <w:r>
        <w:rPr>
          <w:rFonts w:ascii="仿宋" w:eastAsia="仿宋" w:hAnsi="仿宋" w:hint="eastAsia"/>
          <w:sz w:val="32"/>
          <w:szCs w:val="32"/>
        </w:rPr>
        <w:t xml:space="preserve">4.注明“开标时才能启封”字样。 </w:t>
      </w:r>
    </w:p>
    <w:p w:rsidR="00C20759" w:rsidRDefault="004F4873">
      <w:pPr>
        <w:spacing w:line="36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lang w:eastAsia="zh-Hans"/>
        </w:rPr>
        <w:t>二</w:t>
      </w:r>
      <w:r>
        <w:rPr>
          <w:rFonts w:ascii="仿宋" w:eastAsia="仿宋" w:hAnsi="仿宋" w:hint="eastAsia"/>
          <w:sz w:val="32"/>
          <w:szCs w:val="32"/>
        </w:rPr>
        <w:t>）投标文件由专人（授权代表）递交或</w:t>
      </w:r>
      <w:r>
        <w:rPr>
          <w:rFonts w:ascii="仿宋" w:eastAsia="仿宋" w:hAnsi="仿宋"/>
          <w:sz w:val="32"/>
          <w:szCs w:val="32"/>
        </w:rPr>
        <w:t>快递至</w:t>
      </w:r>
      <w:r>
        <w:rPr>
          <w:rFonts w:ascii="仿宋" w:eastAsia="仿宋" w:hAnsi="仿宋" w:hint="eastAsia"/>
          <w:sz w:val="32"/>
          <w:szCs w:val="32"/>
        </w:rPr>
        <w:t>我单位。招标方将拒收在投标截止时间后送达的投标文件。</w:t>
      </w:r>
    </w:p>
    <w:p w:rsidR="00C20759" w:rsidRDefault="004F4873">
      <w:pPr>
        <w:spacing w:line="36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lang w:eastAsia="zh-Hans"/>
        </w:rPr>
        <w:t>三</w:t>
      </w:r>
      <w:r>
        <w:rPr>
          <w:rFonts w:ascii="仿宋" w:eastAsia="仿宋" w:hAnsi="仿宋" w:hint="eastAsia"/>
          <w:sz w:val="32"/>
          <w:szCs w:val="32"/>
        </w:rPr>
        <w:t>）属下列情况，招标单位有权宣布招标无效：</w:t>
      </w:r>
    </w:p>
    <w:p w:rsidR="00C20759" w:rsidRDefault="004F4873">
      <w:pPr>
        <w:spacing w:line="360" w:lineRule="auto"/>
        <w:ind w:firstLineChars="200" w:firstLine="640"/>
        <w:rPr>
          <w:rFonts w:ascii="仿宋" w:eastAsia="仿宋" w:hAnsi="仿宋"/>
          <w:sz w:val="32"/>
          <w:szCs w:val="32"/>
        </w:rPr>
      </w:pPr>
      <w:r>
        <w:rPr>
          <w:rFonts w:ascii="仿宋" w:eastAsia="仿宋" w:hAnsi="仿宋" w:hint="eastAsia"/>
          <w:sz w:val="32"/>
          <w:szCs w:val="32"/>
        </w:rPr>
        <w:t>（1）各投标单位间串通作弊,哄抬标价；</w:t>
      </w:r>
    </w:p>
    <w:p w:rsidR="00C20759" w:rsidRDefault="004F4873">
      <w:pPr>
        <w:spacing w:line="360" w:lineRule="auto"/>
        <w:ind w:firstLineChars="200" w:firstLine="640"/>
        <w:rPr>
          <w:rFonts w:ascii="仿宋" w:eastAsia="仿宋" w:hAnsi="仿宋"/>
          <w:sz w:val="32"/>
          <w:szCs w:val="32"/>
        </w:rPr>
      </w:pPr>
      <w:r>
        <w:rPr>
          <w:rFonts w:ascii="仿宋" w:eastAsia="仿宋" w:hAnsi="仿宋" w:hint="eastAsia"/>
          <w:sz w:val="32"/>
          <w:szCs w:val="32"/>
        </w:rPr>
        <w:t>（2）投标单位少于3家。</w:t>
      </w:r>
    </w:p>
    <w:p w:rsidR="00C20759" w:rsidRDefault="004F4873">
      <w:pPr>
        <w:tabs>
          <w:tab w:val="center" w:pos="4433"/>
        </w:tabs>
        <w:spacing w:line="36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lang w:eastAsia="zh-Hans"/>
        </w:rPr>
        <w:t>四</w:t>
      </w:r>
      <w:r>
        <w:rPr>
          <w:rFonts w:ascii="仿宋" w:eastAsia="仿宋" w:hAnsi="仿宋" w:hint="eastAsia"/>
          <w:sz w:val="32"/>
          <w:szCs w:val="32"/>
        </w:rPr>
        <w:t>）投标文件提交地点及有效期</w:t>
      </w:r>
    </w:p>
    <w:p w:rsidR="00C20759" w:rsidRDefault="004F4873">
      <w:pPr>
        <w:pStyle w:val="31"/>
        <w:ind w:firstLine="640"/>
        <w:jc w:val="both"/>
        <w:rPr>
          <w:rFonts w:ascii="仿宋" w:eastAsia="仿宋" w:hAnsi="仿宋"/>
          <w:color w:val="000000" w:themeColor="text1"/>
          <w:sz w:val="32"/>
          <w:szCs w:val="32"/>
        </w:rPr>
      </w:pPr>
      <w:r>
        <w:rPr>
          <w:rFonts w:ascii="仿宋" w:eastAsia="仿宋" w:hAnsi="仿宋" w:hint="eastAsia"/>
          <w:color w:val="000000" w:themeColor="text1"/>
          <w:sz w:val="32"/>
          <w:szCs w:val="32"/>
        </w:rPr>
        <w:t>响应文件递交截止时间为202</w:t>
      </w:r>
      <w:r>
        <w:rPr>
          <w:rFonts w:ascii="仿宋" w:eastAsia="仿宋" w:hAnsi="仿宋"/>
          <w:color w:val="000000" w:themeColor="text1"/>
          <w:sz w:val="32"/>
          <w:szCs w:val="32"/>
        </w:rPr>
        <w:t>3</w:t>
      </w:r>
      <w:r>
        <w:rPr>
          <w:rFonts w:ascii="仿宋" w:eastAsia="仿宋" w:hAnsi="仿宋" w:hint="eastAsia"/>
          <w:color w:val="000000" w:themeColor="text1"/>
          <w:sz w:val="32"/>
          <w:szCs w:val="32"/>
        </w:rPr>
        <w:t>年</w:t>
      </w:r>
      <w:r w:rsidR="00CA7FF0">
        <w:rPr>
          <w:rFonts w:ascii="仿宋" w:eastAsia="仿宋" w:hAnsi="仿宋"/>
          <w:color w:val="000000" w:themeColor="text1"/>
          <w:sz w:val="32"/>
          <w:szCs w:val="32"/>
        </w:rPr>
        <w:t>5</w:t>
      </w:r>
      <w:r>
        <w:rPr>
          <w:rFonts w:ascii="仿宋" w:eastAsia="仿宋" w:hAnsi="仿宋" w:hint="eastAsia"/>
          <w:color w:val="000000" w:themeColor="text1"/>
          <w:sz w:val="32"/>
          <w:szCs w:val="32"/>
        </w:rPr>
        <w:t>月</w:t>
      </w:r>
      <w:r w:rsidR="008176F0">
        <w:rPr>
          <w:rFonts w:ascii="仿宋" w:eastAsia="仿宋" w:hAnsi="仿宋"/>
          <w:color w:val="000000" w:themeColor="text1"/>
          <w:sz w:val="32"/>
          <w:szCs w:val="32"/>
        </w:rPr>
        <w:t>20</w:t>
      </w:r>
      <w:r>
        <w:rPr>
          <w:rFonts w:ascii="仿宋" w:eastAsia="仿宋" w:hAnsi="仿宋" w:hint="eastAsia"/>
          <w:color w:val="000000" w:themeColor="text1"/>
          <w:sz w:val="32"/>
          <w:szCs w:val="32"/>
        </w:rPr>
        <w:t>日</w:t>
      </w:r>
      <w:r>
        <w:rPr>
          <w:rFonts w:ascii="仿宋" w:eastAsia="仿宋" w:hAnsi="仿宋"/>
          <w:color w:val="000000" w:themeColor="text1"/>
          <w:sz w:val="32"/>
          <w:szCs w:val="32"/>
        </w:rPr>
        <w:t>24</w:t>
      </w:r>
      <w:r>
        <w:rPr>
          <w:rFonts w:ascii="仿宋" w:eastAsia="仿宋" w:hAnsi="仿宋" w:hint="eastAsia"/>
          <w:color w:val="000000" w:themeColor="text1"/>
          <w:sz w:val="32"/>
          <w:szCs w:val="32"/>
        </w:rPr>
        <w:t>时，递交地点为 北京市东城区</w:t>
      </w:r>
      <w:r>
        <w:rPr>
          <w:rFonts w:ascii="仿宋" w:eastAsia="仿宋" w:hAnsi="仿宋"/>
          <w:color w:val="000000" w:themeColor="text1"/>
          <w:sz w:val="32"/>
          <w:szCs w:val="32"/>
        </w:rPr>
        <w:t>雍</w:t>
      </w:r>
      <w:r>
        <w:rPr>
          <w:rFonts w:ascii="仿宋" w:eastAsia="仿宋" w:hAnsi="仿宋" w:hint="eastAsia"/>
          <w:color w:val="000000" w:themeColor="text1"/>
          <w:sz w:val="32"/>
          <w:szCs w:val="32"/>
        </w:rPr>
        <w:t>贵</w:t>
      </w:r>
      <w:r>
        <w:rPr>
          <w:rFonts w:ascii="仿宋" w:eastAsia="仿宋" w:hAnsi="仿宋"/>
          <w:color w:val="000000" w:themeColor="text1"/>
          <w:sz w:val="32"/>
          <w:szCs w:val="32"/>
        </w:rPr>
        <w:t>中心A座8层</w:t>
      </w:r>
      <w:r>
        <w:rPr>
          <w:rFonts w:ascii="仿宋" w:eastAsia="仿宋" w:hAnsi="仿宋" w:hint="eastAsia"/>
          <w:color w:val="000000" w:themeColor="text1"/>
          <w:sz w:val="32"/>
          <w:szCs w:val="32"/>
        </w:rPr>
        <w:t>，联系电话：</w:t>
      </w:r>
      <w:r>
        <w:rPr>
          <w:rFonts w:ascii="仿宋" w:eastAsia="仿宋" w:hAnsi="仿宋"/>
          <w:color w:val="000000" w:themeColor="text1"/>
          <w:sz w:val="32"/>
          <w:szCs w:val="32"/>
        </w:rPr>
        <w:t>18600036720</w:t>
      </w:r>
      <w:r>
        <w:rPr>
          <w:rFonts w:ascii="仿宋" w:eastAsia="仿宋" w:hAnsi="仿宋" w:hint="eastAsia"/>
          <w:color w:val="000000" w:themeColor="text1"/>
          <w:sz w:val="32"/>
          <w:szCs w:val="32"/>
        </w:rPr>
        <w:t>。</w:t>
      </w:r>
    </w:p>
    <w:p w:rsidR="00C20759" w:rsidRDefault="004F4873">
      <w:pPr>
        <w:rPr>
          <w:rFonts w:ascii="仿宋" w:eastAsia="仿宋" w:hAnsi="仿宋"/>
          <w:b/>
          <w:bCs/>
          <w:sz w:val="32"/>
          <w:szCs w:val="32"/>
        </w:rPr>
      </w:pPr>
      <w:r>
        <w:rPr>
          <w:rFonts w:ascii="仿宋" w:eastAsia="仿宋" w:hAnsi="仿宋" w:hint="eastAsia"/>
          <w:b/>
          <w:bCs/>
          <w:sz w:val="32"/>
          <w:szCs w:val="32"/>
        </w:rPr>
        <w:t>逾期送达的或者未送达指定地点的响应文件，采购人不予受理。投标有效期内投标人不得撤销投标文件。</w:t>
      </w:r>
    </w:p>
    <w:p w:rsidR="00C20759" w:rsidRDefault="00C20759">
      <w:pPr>
        <w:widowControl/>
        <w:spacing w:line="360" w:lineRule="auto"/>
        <w:rPr>
          <w:rFonts w:ascii="宋体" w:hAnsi="宋体"/>
          <w:sz w:val="24"/>
          <w:szCs w:val="24"/>
        </w:rPr>
      </w:pPr>
    </w:p>
    <w:p w:rsidR="00C20759" w:rsidRDefault="00C20759">
      <w:pPr>
        <w:widowControl/>
        <w:spacing w:line="360" w:lineRule="auto"/>
        <w:rPr>
          <w:rFonts w:ascii="宋体" w:hAnsi="宋体"/>
          <w:sz w:val="24"/>
          <w:szCs w:val="24"/>
        </w:rPr>
        <w:sectPr w:rsidR="00C20759">
          <w:pgSz w:w="11906" w:h="16838"/>
          <w:pgMar w:top="1440" w:right="1588" w:bottom="1440" w:left="1588" w:header="851" w:footer="567" w:gutter="0"/>
          <w:cols w:space="425"/>
          <w:docGrid w:linePitch="312"/>
        </w:sectPr>
      </w:pPr>
    </w:p>
    <w:p w:rsidR="00C20759" w:rsidRDefault="004F4873">
      <w:pPr>
        <w:pStyle w:val="H1"/>
        <w:jc w:val="both"/>
        <w:rPr>
          <w:rFonts w:hAnsi="宋体"/>
        </w:rPr>
      </w:pPr>
      <w:bookmarkStart w:id="22" w:name="_Toc81655358"/>
      <w:r>
        <w:rPr>
          <w:rFonts w:hAnsi="宋体" w:hint="eastAsia"/>
        </w:rPr>
        <w:lastRenderedPageBreak/>
        <w:t>技术需求</w:t>
      </w:r>
      <w:bookmarkEnd w:id="22"/>
    </w:p>
    <w:p w:rsidR="00C20759" w:rsidRDefault="004F4873">
      <w:pPr>
        <w:pStyle w:val="H2"/>
        <w:jc w:val="both"/>
        <w:rPr>
          <w:rFonts w:hAnsi="宋体"/>
        </w:rPr>
      </w:pPr>
      <w:bookmarkStart w:id="23" w:name="_Toc81655359"/>
      <w:r>
        <w:rPr>
          <w:rFonts w:hAnsi="宋体" w:hint="eastAsia"/>
        </w:rPr>
        <w:t>项目背景</w:t>
      </w:r>
      <w:bookmarkEnd w:id="23"/>
    </w:p>
    <w:p w:rsidR="000A57E3" w:rsidRDefault="0032688E" w:rsidP="00FC1D47">
      <w:pPr>
        <w:spacing w:line="360" w:lineRule="auto"/>
        <w:ind w:firstLineChars="200" w:firstLine="640"/>
        <w:jc w:val="left"/>
        <w:rPr>
          <w:rFonts w:ascii="仿宋" w:eastAsia="仿宋" w:hAnsi="仿宋" w:cs="仿宋_GB2312"/>
          <w:color w:val="000000"/>
          <w:sz w:val="32"/>
          <w:szCs w:val="32"/>
        </w:rPr>
      </w:pPr>
      <w:r>
        <w:rPr>
          <w:rFonts w:ascii="仿宋" w:eastAsia="仿宋" w:hAnsi="仿宋" w:cs="仿宋_GB2312" w:hint="eastAsia"/>
          <w:color w:val="000000"/>
          <w:sz w:val="32"/>
          <w:szCs w:val="32"/>
        </w:rPr>
        <w:t>学会目前再用</w:t>
      </w:r>
      <w:r w:rsidRPr="0032688E">
        <w:rPr>
          <w:rFonts w:ascii="仿宋" w:eastAsia="仿宋" w:hAnsi="仿宋" w:cs="仿宋_GB2312" w:hint="eastAsia"/>
          <w:color w:val="000000"/>
          <w:sz w:val="32"/>
          <w:szCs w:val="32"/>
        </w:rPr>
        <w:t>办公协同系统（OA）</w:t>
      </w:r>
      <w:r>
        <w:rPr>
          <w:rFonts w:ascii="仿宋" w:eastAsia="仿宋" w:hAnsi="仿宋" w:cs="仿宋_GB2312" w:hint="eastAsia"/>
          <w:color w:val="000000"/>
          <w:sz w:val="32"/>
          <w:szCs w:val="32"/>
        </w:rPr>
        <w:t>始建于2</w:t>
      </w:r>
      <w:r>
        <w:rPr>
          <w:rFonts w:ascii="仿宋" w:eastAsia="仿宋" w:hAnsi="仿宋" w:cs="仿宋_GB2312"/>
          <w:color w:val="000000"/>
          <w:sz w:val="32"/>
          <w:szCs w:val="32"/>
        </w:rPr>
        <w:t>01</w:t>
      </w:r>
      <w:r w:rsidR="00490948">
        <w:rPr>
          <w:rFonts w:ascii="仿宋" w:eastAsia="仿宋" w:hAnsi="仿宋" w:cs="仿宋_GB2312"/>
          <w:color w:val="000000"/>
          <w:sz w:val="32"/>
          <w:szCs w:val="32"/>
        </w:rPr>
        <w:t>7</w:t>
      </w:r>
      <w:r>
        <w:rPr>
          <w:rFonts w:ascii="仿宋" w:eastAsia="仿宋" w:hAnsi="仿宋" w:cs="仿宋_GB2312" w:hint="eastAsia"/>
          <w:color w:val="000000"/>
          <w:sz w:val="32"/>
          <w:szCs w:val="32"/>
        </w:rPr>
        <w:t>年，技术比较陈旧，</w:t>
      </w:r>
      <w:r w:rsidR="00FC1D47">
        <w:rPr>
          <w:rFonts w:ascii="仿宋" w:eastAsia="仿宋" w:hAnsi="仿宋" w:cs="仿宋_GB2312" w:hint="eastAsia"/>
          <w:color w:val="000000"/>
          <w:sz w:val="32"/>
          <w:szCs w:val="32"/>
        </w:rPr>
        <w:t>服务</w:t>
      </w:r>
      <w:r>
        <w:rPr>
          <w:rFonts w:ascii="仿宋" w:eastAsia="仿宋" w:hAnsi="仿宋" w:cs="仿宋_GB2312" w:hint="eastAsia"/>
          <w:color w:val="000000"/>
          <w:sz w:val="32"/>
          <w:szCs w:val="32"/>
        </w:rPr>
        <w:t>功能</w:t>
      </w:r>
      <w:r w:rsidR="00FC1D47">
        <w:rPr>
          <w:rFonts w:ascii="仿宋" w:eastAsia="仿宋" w:hAnsi="仿宋" w:cs="仿宋_GB2312" w:hint="eastAsia"/>
          <w:color w:val="000000"/>
          <w:sz w:val="32"/>
          <w:szCs w:val="32"/>
        </w:rPr>
        <w:t>、移动互联应用不够全面</w:t>
      </w:r>
      <w:r>
        <w:rPr>
          <w:rFonts w:ascii="仿宋" w:eastAsia="仿宋" w:hAnsi="仿宋" w:cs="仿宋_GB2312" w:hint="eastAsia"/>
          <w:color w:val="000000"/>
          <w:sz w:val="32"/>
          <w:szCs w:val="32"/>
        </w:rPr>
        <w:t>，稳定性</w:t>
      </w:r>
      <w:r w:rsidR="00FC1D47">
        <w:rPr>
          <w:rFonts w:ascii="仿宋" w:eastAsia="仿宋" w:hAnsi="仿宋" w:cs="仿宋_GB2312" w:hint="eastAsia"/>
          <w:color w:val="000000"/>
          <w:sz w:val="32"/>
          <w:szCs w:val="32"/>
        </w:rPr>
        <w:t>、兼容性</w:t>
      </w:r>
      <w:r w:rsidR="00FC1D47">
        <w:rPr>
          <w:rFonts w:ascii="仿宋" w:eastAsia="仿宋" w:hAnsi="仿宋" w:cs="仿宋_GB2312"/>
          <w:color w:val="000000"/>
          <w:sz w:val="32"/>
          <w:szCs w:val="32"/>
        </w:rPr>
        <w:t>不足</w:t>
      </w:r>
      <w:r>
        <w:rPr>
          <w:rFonts w:ascii="仿宋" w:eastAsia="仿宋" w:hAnsi="仿宋" w:cs="仿宋_GB2312" w:hint="eastAsia"/>
          <w:color w:val="000000"/>
          <w:sz w:val="32"/>
          <w:szCs w:val="32"/>
        </w:rPr>
        <w:t>。</w:t>
      </w:r>
    </w:p>
    <w:p w:rsidR="00C20759" w:rsidRPr="00B84A24" w:rsidRDefault="00FC1D47" w:rsidP="00B84A24">
      <w:pPr>
        <w:spacing w:line="360" w:lineRule="auto"/>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按智慧学会愿景，做</w:t>
      </w:r>
      <w:r w:rsidR="00B84A24" w:rsidRPr="00B84A24">
        <w:rPr>
          <w:rFonts w:ascii="仿宋" w:eastAsia="仿宋" w:hAnsi="仿宋" w:cs="仿宋_GB2312" w:hint="eastAsia"/>
          <w:color w:val="000000"/>
          <w:sz w:val="32"/>
          <w:szCs w:val="32"/>
        </w:rPr>
        <w:t>好学会信息化建设。基于提高学会的办公效率，加强学会内部规范化管理，提升学会精准服务水平的要求和目的，借助于计算机网络及移动互联网技术，引入信息化手段辅助管理学会日常工作，实现数字化转型，通过构建数字化平台来实现学会内部业务流程的自动化、协同化、优化化，提高工作效率和质量。立足当前，规划未来，夯实创建世界一流学会的技术基础，助力学会高质量发展。</w:t>
      </w:r>
    </w:p>
    <w:p w:rsidR="00B84A24" w:rsidRDefault="004F4873" w:rsidP="00B84A24">
      <w:pPr>
        <w:pStyle w:val="H2"/>
        <w:jc w:val="both"/>
        <w:rPr>
          <w:rFonts w:hAnsi="宋体"/>
        </w:rPr>
      </w:pPr>
      <w:bookmarkStart w:id="24" w:name="_Toc81655360"/>
      <w:r>
        <w:rPr>
          <w:rFonts w:hAnsi="宋体" w:hint="eastAsia"/>
        </w:rPr>
        <w:t>项目范围</w:t>
      </w:r>
      <w:bookmarkEnd w:id="24"/>
    </w:p>
    <w:p w:rsidR="00C20759" w:rsidRDefault="004F4873" w:rsidP="00B84A24">
      <w:pPr>
        <w:pStyle w:val="H2"/>
        <w:numPr>
          <w:ilvl w:val="0"/>
          <w:numId w:val="0"/>
        </w:numPr>
        <w:ind w:firstLineChars="200" w:firstLine="640"/>
        <w:jc w:val="both"/>
        <w:rPr>
          <w:rFonts w:ascii="仿宋" w:eastAsia="仿宋" w:hAnsi="仿宋" w:cs="仿宋_GB2312"/>
          <w:b w:val="0"/>
          <w:bCs w:val="0"/>
          <w:color w:val="000000"/>
          <w:sz w:val="32"/>
          <w:szCs w:val="32"/>
        </w:rPr>
      </w:pPr>
      <w:r w:rsidRPr="00B84A24">
        <w:rPr>
          <w:rFonts w:ascii="仿宋" w:eastAsia="仿宋" w:hAnsi="仿宋" w:cs="仿宋_GB2312" w:hint="eastAsia"/>
          <w:b w:val="0"/>
          <w:bCs w:val="0"/>
          <w:color w:val="000000"/>
          <w:sz w:val="32"/>
          <w:szCs w:val="32"/>
        </w:rPr>
        <w:t>中华预防医学会办公协同系统（OA）</w:t>
      </w:r>
      <w:r w:rsidR="000A57E3">
        <w:rPr>
          <w:rFonts w:ascii="仿宋" w:eastAsia="仿宋" w:hAnsi="仿宋" w:cs="仿宋_GB2312" w:hint="eastAsia"/>
          <w:b w:val="0"/>
          <w:bCs w:val="0"/>
          <w:color w:val="000000"/>
          <w:sz w:val="32"/>
          <w:szCs w:val="32"/>
        </w:rPr>
        <w:t>迭代升级，</w:t>
      </w:r>
      <w:r w:rsidR="0032688E">
        <w:rPr>
          <w:rFonts w:ascii="仿宋" w:eastAsia="仿宋" w:hAnsi="仿宋" w:cs="仿宋_GB2312" w:hint="eastAsia"/>
          <w:b w:val="0"/>
          <w:bCs w:val="0"/>
          <w:color w:val="000000"/>
          <w:sz w:val="32"/>
          <w:szCs w:val="32"/>
        </w:rPr>
        <w:t>实现移动版与P</w:t>
      </w:r>
      <w:r w:rsidR="0032688E">
        <w:rPr>
          <w:rFonts w:ascii="仿宋" w:eastAsia="仿宋" w:hAnsi="仿宋" w:cs="仿宋_GB2312"/>
          <w:b w:val="0"/>
          <w:bCs w:val="0"/>
          <w:color w:val="000000"/>
          <w:sz w:val="32"/>
          <w:szCs w:val="32"/>
        </w:rPr>
        <w:t>C</w:t>
      </w:r>
      <w:r w:rsidR="0032688E">
        <w:rPr>
          <w:rFonts w:ascii="仿宋" w:eastAsia="仿宋" w:hAnsi="仿宋" w:cs="仿宋_GB2312" w:hint="eastAsia"/>
          <w:b w:val="0"/>
          <w:bCs w:val="0"/>
          <w:color w:val="000000"/>
          <w:sz w:val="32"/>
          <w:szCs w:val="32"/>
        </w:rPr>
        <w:t>版重要功能同步使用，具体要求如下：</w:t>
      </w:r>
    </w:p>
    <w:p w:rsidR="0032688E" w:rsidRDefault="003E21FE" w:rsidP="00B84A24">
      <w:pPr>
        <w:pStyle w:val="H2"/>
        <w:numPr>
          <w:ilvl w:val="0"/>
          <w:numId w:val="0"/>
        </w:numPr>
        <w:ind w:firstLineChars="200" w:firstLine="640"/>
        <w:jc w:val="both"/>
        <w:rPr>
          <w:rFonts w:ascii="仿宋" w:eastAsia="仿宋" w:hAnsi="仿宋" w:cs="仿宋_GB2312"/>
          <w:b w:val="0"/>
          <w:bCs w:val="0"/>
          <w:color w:val="000000"/>
          <w:sz w:val="32"/>
          <w:szCs w:val="32"/>
        </w:rPr>
      </w:pPr>
      <w:r>
        <w:rPr>
          <w:rFonts w:ascii="仿宋" w:eastAsia="仿宋" w:hAnsi="仿宋" w:cs="仿宋_GB2312"/>
          <w:b w:val="0"/>
          <w:bCs w:val="0"/>
          <w:color w:val="000000"/>
          <w:sz w:val="32"/>
          <w:szCs w:val="32"/>
        </w:rPr>
        <w:t>4.2.1</w:t>
      </w:r>
      <w:r w:rsidRPr="00B84A24">
        <w:rPr>
          <w:rFonts w:ascii="仿宋" w:eastAsia="仿宋" w:hAnsi="仿宋" w:cs="仿宋_GB2312" w:hint="eastAsia"/>
          <w:b w:val="0"/>
          <w:bCs w:val="0"/>
          <w:color w:val="000000"/>
          <w:sz w:val="32"/>
          <w:szCs w:val="32"/>
        </w:rPr>
        <w:t>办公协同系统（OA）</w:t>
      </w:r>
      <w:r>
        <w:rPr>
          <w:rFonts w:ascii="仿宋" w:eastAsia="仿宋" w:hAnsi="仿宋" w:cs="仿宋_GB2312" w:hint="eastAsia"/>
          <w:b w:val="0"/>
          <w:bCs w:val="0"/>
          <w:color w:val="000000"/>
          <w:sz w:val="32"/>
          <w:szCs w:val="32"/>
        </w:rPr>
        <w:t>门户建设</w:t>
      </w:r>
      <w:r w:rsidR="00A30F06">
        <w:rPr>
          <w:rFonts w:ascii="仿宋" w:eastAsia="仿宋" w:hAnsi="仿宋" w:cs="仿宋_GB2312" w:hint="eastAsia"/>
          <w:b w:val="0"/>
          <w:bCs w:val="0"/>
          <w:color w:val="000000"/>
          <w:sz w:val="32"/>
          <w:szCs w:val="32"/>
        </w:rPr>
        <w:t>；</w:t>
      </w:r>
    </w:p>
    <w:p w:rsidR="003E21FE" w:rsidRDefault="003E21FE" w:rsidP="00B84A24">
      <w:pPr>
        <w:pStyle w:val="H2"/>
        <w:numPr>
          <w:ilvl w:val="0"/>
          <w:numId w:val="0"/>
        </w:numPr>
        <w:ind w:firstLineChars="200" w:firstLine="640"/>
        <w:jc w:val="both"/>
        <w:rPr>
          <w:rFonts w:ascii="仿宋" w:eastAsia="仿宋" w:hAnsi="仿宋" w:cs="仿宋_GB2312"/>
          <w:b w:val="0"/>
          <w:bCs w:val="0"/>
          <w:color w:val="000000"/>
          <w:sz w:val="32"/>
          <w:szCs w:val="32"/>
        </w:rPr>
      </w:pPr>
      <w:r>
        <w:rPr>
          <w:rFonts w:ascii="仿宋" w:eastAsia="仿宋" w:hAnsi="仿宋" w:cs="仿宋_GB2312" w:hint="eastAsia"/>
          <w:b w:val="0"/>
          <w:bCs w:val="0"/>
          <w:color w:val="000000"/>
          <w:sz w:val="32"/>
          <w:szCs w:val="32"/>
        </w:rPr>
        <w:t>4</w:t>
      </w:r>
      <w:r>
        <w:rPr>
          <w:rFonts w:ascii="仿宋" w:eastAsia="仿宋" w:hAnsi="仿宋" w:cs="仿宋_GB2312"/>
          <w:b w:val="0"/>
          <w:bCs w:val="0"/>
          <w:color w:val="000000"/>
          <w:sz w:val="32"/>
          <w:szCs w:val="32"/>
        </w:rPr>
        <w:t xml:space="preserve">.2.2 </w:t>
      </w:r>
      <w:r w:rsidRPr="003E21FE">
        <w:rPr>
          <w:rFonts w:ascii="仿宋" w:eastAsia="仿宋" w:hAnsi="仿宋" w:cs="仿宋_GB2312" w:hint="eastAsia"/>
          <w:b w:val="0"/>
          <w:bCs w:val="0"/>
          <w:color w:val="000000"/>
          <w:sz w:val="32"/>
          <w:szCs w:val="32"/>
        </w:rPr>
        <w:t>移动办公APP</w:t>
      </w:r>
      <w:r w:rsidR="00A30F06">
        <w:rPr>
          <w:rFonts w:ascii="仿宋" w:eastAsia="仿宋" w:hAnsi="仿宋" w:cs="仿宋_GB2312" w:hint="eastAsia"/>
          <w:b w:val="0"/>
          <w:bCs w:val="0"/>
          <w:color w:val="000000"/>
          <w:sz w:val="32"/>
          <w:szCs w:val="32"/>
        </w:rPr>
        <w:t>；</w:t>
      </w:r>
    </w:p>
    <w:p w:rsidR="00C20759" w:rsidRDefault="003E21FE" w:rsidP="003E21FE">
      <w:pPr>
        <w:pStyle w:val="H2"/>
        <w:numPr>
          <w:ilvl w:val="0"/>
          <w:numId w:val="0"/>
        </w:numPr>
        <w:ind w:firstLineChars="200" w:firstLine="640"/>
        <w:jc w:val="both"/>
        <w:rPr>
          <w:rFonts w:ascii="仿宋" w:eastAsia="仿宋" w:hAnsi="仿宋" w:cs="仿宋_GB2312"/>
          <w:b w:val="0"/>
          <w:bCs w:val="0"/>
          <w:color w:val="000000"/>
          <w:sz w:val="32"/>
          <w:szCs w:val="32"/>
        </w:rPr>
      </w:pPr>
      <w:r>
        <w:rPr>
          <w:rFonts w:ascii="仿宋" w:eastAsia="仿宋" w:hAnsi="仿宋" w:cs="仿宋_GB2312"/>
          <w:b w:val="0"/>
          <w:bCs w:val="0"/>
          <w:color w:val="000000"/>
          <w:sz w:val="32"/>
          <w:szCs w:val="32"/>
        </w:rPr>
        <w:t xml:space="preserve">4.2.3 </w:t>
      </w:r>
      <w:r w:rsidRPr="003E21FE">
        <w:rPr>
          <w:rFonts w:ascii="仿宋" w:eastAsia="仿宋" w:hAnsi="仿宋" w:cs="仿宋_GB2312" w:hint="eastAsia"/>
          <w:b w:val="0"/>
          <w:bCs w:val="0"/>
          <w:color w:val="000000"/>
          <w:sz w:val="32"/>
          <w:szCs w:val="32"/>
        </w:rPr>
        <w:t>信息管理、事务审批、公文管理等核心功能优化、重塑</w:t>
      </w:r>
      <w:r w:rsidR="00A30F06">
        <w:rPr>
          <w:rFonts w:ascii="仿宋" w:eastAsia="仿宋" w:hAnsi="仿宋" w:cs="仿宋_GB2312" w:hint="eastAsia"/>
          <w:b w:val="0"/>
          <w:bCs w:val="0"/>
          <w:color w:val="000000"/>
          <w:sz w:val="32"/>
          <w:szCs w:val="32"/>
        </w:rPr>
        <w:t>；</w:t>
      </w:r>
    </w:p>
    <w:p w:rsidR="003E21FE" w:rsidRDefault="003E21FE" w:rsidP="003E21FE">
      <w:pPr>
        <w:pStyle w:val="H2"/>
        <w:numPr>
          <w:ilvl w:val="0"/>
          <w:numId w:val="0"/>
        </w:numPr>
        <w:ind w:firstLineChars="200" w:firstLine="640"/>
        <w:jc w:val="both"/>
        <w:rPr>
          <w:rFonts w:ascii="仿宋" w:eastAsia="仿宋" w:hAnsi="仿宋" w:cs="仿宋_GB2312"/>
          <w:b w:val="0"/>
          <w:bCs w:val="0"/>
          <w:color w:val="000000"/>
          <w:sz w:val="32"/>
          <w:szCs w:val="32"/>
        </w:rPr>
      </w:pPr>
      <w:r>
        <w:rPr>
          <w:rFonts w:ascii="仿宋" w:eastAsia="仿宋" w:hAnsi="仿宋" w:cs="仿宋_GB2312" w:hint="eastAsia"/>
          <w:b w:val="0"/>
          <w:bCs w:val="0"/>
          <w:color w:val="000000"/>
          <w:sz w:val="32"/>
          <w:szCs w:val="32"/>
        </w:rPr>
        <w:t>4</w:t>
      </w:r>
      <w:r>
        <w:rPr>
          <w:rFonts w:ascii="仿宋" w:eastAsia="仿宋" w:hAnsi="仿宋" w:cs="仿宋_GB2312"/>
          <w:b w:val="0"/>
          <w:bCs w:val="0"/>
          <w:color w:val="000000"/>
          <w:sz w:val="32"/>
          <w:szCs w:val="32"/>
        </w:rPr>
        <w:t>.2.4</w:t>
      </w:r>
      <w:r>
        <w:rPr>
          <w:rFonts w:ascii="仿宋" w:eastAsia="仿宋" w:hAnsi="仿宋" w:cs="仿宋_GB2312" w:hint="eastAsia"/>
          <w:b w:val="0"/>
          <w:bCs w:val="0"/>
          <w:color w:val="000000"/>
          <w:sz w:val="32"/>
          <w:szCs w:val="32"/>
        </w:rPr>
        <w:t>与第三方项目关系系统进行数据对接</w:t>
      </w:r>
      <w:r w:rsidR="00A30F06">
        <w:rPr>
          <w:rFonts w:ascii="仿宋" w:eastAsia="仿宋" w:hAnsi="仿宋" w:cs="仿宋_GB2312" w:hint="eastAsia"/>
          <w:b w:val="0"/>
          <w:bCs w:val="0"/>
          <w:color w:val="000000"/>
          <w:sz w:val="32"/>
          <w:szCs w:val="32"/>
        </w:rPr>
        <w:t>交互</w:t>
      </w:r>
      <w:r w:rsidR="00A30F06">
        <w:rPr>
          <w:rFonts w:ascii="仿宋" w:eastAsia="仿宋" w:hAnsi="仿宋" w:cs="仿宋_GB2312"/>
          <w:b w:val="0"/>
          <w:bCs w:val="0"/>
          <w:color w:val="000000"/>
          <w:sz w:val="32"/>
          <w:szCs w:val="32"/>
        </w:rPr>
        <w:t>应用，</w:t>
      </w:r>
      <w:r>
        <w:rPr>
          <w:rFonts w:ascii="仿宋" w:eastAsia="仿宋" w:hAnsi="仿宋" w:cs="仿宋_GB2312" w:hint="eastAsia"/>
          <w:b w:val="0"/>
          <w:bCs w:val="0"/>
          <w:color w:val="000000"/>
          <w:sz w:val="32"/>
          <w:szCs w:val="32"/>
        </w:rPr>
        <w:t>实现单点登录等功能</w:t>
      </w:r>
      <w:r w:rsidR="00A30F06">
        <w:rPr>
          <w:rFonts w:ascii="仿宋" w:eastAsia="仿宋" w:hAnsi="仿宋" w:cs="仿宋_GB2312" w:hint="eastAsia"/>
          <w:b w:val="0"/>
          <w:bCs w:val="0"/>
          <w:color w:val="000000"/>
          <w:sz w:val="32"/>
          <w:szCs w:val="32"/>
        </w:rPr>
        <w:t>；</w:t>
      </w:r>
    </w:p>
    <w:p w:rsidR="003E21FE" w:rsidRDefault="003E21FE" w:rsidP="003E21FE">
      <w:pPr>
        <w:pStyle w:val="H2"/>
        <w:numPr>
          <w:ilvl w:val="0"/>
          <w:numId w:val="0"/>
        </w:numPr>
        <w:ind w:firstLineChars="200" w:firstLine="640"/>
        <w:jc w:val="both"/>
        <w:rPr>
          <w:rFonts w:ascii="仿宋" w:eastAsia="仿宋" w:hAnsi="仿宋" w:cs="仿宋_GB2312"/>
          <w:b w:val="0"/>
          <w:bCs w:val="0"/>
          <w:color w:val="000000"/>
          <w:sz w:val="32"/>
          <w:szCs w:val="32"/>
        </w:rPr>
      </w:pPr>
      <w:r>
        <w:rPr>
          <w:rFonts w:ascii="仿宋" w:eastAsia="仿宋" w:hAnsi="仿宋" w:cs="仿宋_GB2312" w:hint="eastAsia"/>
          <w:b w:val="0"/>
          <w:bCs w:val="0"/>
          <w:color w:val="000000"/>
          <w:sz w:val="32"/>
          <w:szCs w:val="32"/>
        </w:rPr>
        <w:t>4</w:t>
      </w:r>
      <w:r>
        <w:rPr>
          <w:rFonts w:ascii="仿宋" w:eastAsia="仿宋" w:hAnsi="仿宋" w:cs="仿宋_GB2312"/>
          <w:b w:val="0"/>
          <w:bCs w:val="0"/>
          <w:color w:val="000000"/>
          <w:sz w:val="32"/>
          <w:szCs w:val="32"/>
        </w:rPr>
        <w:t xml:space="preserve">.2.5 </w:t>
      </w:r>
      <w:r>
        <w:rPr>
          <w:rFonts w:ascii="仿宋" w:eastAsia="仿宋" w:hAnsi="仿宋" w:cs="仿宋_GB2312" w:hint="eastAsia"/>
          <w:b w:val="0"/>
          <w:bCs w:val="0"/>
          <w:color w:val="000000"/>
          <w:sz w:val="32"/>
          <w:szCs w:val="32"/>
        </w:rPr>
        <w:t>旧版系统数据迁移</w:t>
      </w:r>
      <w:r w:rsidR="00A30F06">
        <w:rPr>
          <w:rFonts w:ascii="仿宋" w:eastAsia="仿宋" w:hAnsi="仿宋" w:cs="仿宋_GB2312" w:hint="eastAsia"/>
          <w:b w:val="0"/>
          <w:bCs w:val="0"/>
          <w:color w:val="000000"/>
          <w:sz w:val="32"/>
          <w:szCs w:val="32"/>
        </w:rPr>
        <w:t>；</w:t>
      </w:r>
    </w:p>
    <w:p w:rsidR="003E21FE" w:rsidRPr="003E21FE" w:rsidRDefault="003E21FE" w:rsidP="003E21FE">
      <w:pPr>
        <w:pStyle w:val="H2"/>
        <w:numPr>
          <w:ilvl w:val="0"/>
          <w:numId w:val="0"/>
        </w:numPr>
        <w:ind w:firstLineChars="200" w:firstLine="640"/>
        <w:jc w:val="both"/>
        <w:rPr>
          <w:rFonts w:ascii="仿宋" w:eastAsia="仿宋" w:hAnsi="仿宋" w:cs="仿宋_GB2312"/>
          <w:b w:val="0"/>
          <w:bCs w:val="0"/>
          <w:color w:val="000000"/>
          <w:sz w:val="32"/>
          <w:szCs w:val="32"/>
        </w:rPr>
      </w:pPr>
      <w:r>
        <w:rPr>
          <w:rFonts w:ascii="仿宋" w:eastAsia="仿宋" w:hAnsi="仿宋" w:cs="仿宋_GB2312" w:hint="eastAsia"/>
          <w:b w:val="0"/>
          <w:bCs w:val="0"/>
          <w:color w:val="000000"/>
          <w:sz w:val="32"/>
          <w:szCs w:val="32"/>
        </w:rPr>
        <w:lastRenderedPageBreak/>
        <w:t>4</w:t>
      </w:r>
      <w:r>
        <w:rPr>
          <w:rFonts w:ascii="仿宋" w:eastAsia="仿宋" w:hAnsi="仿宋" w:cs="仿宋_GB2312"/>
          <w:b w:val="0"/>
          <w:bCs w:val="0"/>
          <w:color w:val="000000"/>
          <w:sz w:val="32"/>
          <w:szCs w:val="32"/>
        </w:rPr>
        <w:t xml:space="preserve">.2.6 </w:t>
      </w:r>
      <w:r>
        <w:rPr>
          <w:rFonts w:ascii="仿宋" w:eastAsia="仿宋" w:hAnsi="仿宋" w:cs="仿宋_GB2312" w:hint="eastAsia"/>
          <w:b w:val="0"/>
          <w:bCs w:val="0"/>
          <w:color w:val="000000"/>
          <w:sz w:val="32"/>
          <w:szCs w:val="32"/>
        </w:rPr>
        <w:t>符合等级保护、</w:t>
      </w:r>
      <w:r w:rsidR="00227527">
        <w:rPr>
          <w:rFonts w:ascii="仿宋" w:eastAsia="仿宋" w:hAnsi="仿宋" w:cs="仿宋_GB2312" w:hint="eastAsia"/>
          <w:b w:val="0"/>
          <w:bCs w:val="0"/>
          <w:color w:val="000000"/>
          <w:sz w:val="32"/>
          <w:szCs w:val="32"/>
        </w:rPr>
        <w:t>国产化软件替代等要求。</w:t>
      </w:r>
    </w:p>
    <w:p w:rsidR="00C20759" w:rsidRDefault="00C20759" w:rsidP="00227527">
      <w:pPr>
        <w:spacing w:line="360" w:lineRule="auto"/>
        <w:rPr>
          <w:rFonts w:ascii="宋体" w:hAnsi="宋体" w:cs="宋体"/>
          <w:sz w:val="24"/>
          <w:szCs w:val="21"/>
        </w:rPr>
      </w:pPr>
    </w:p>
    <w:p w:rsidR="00C20759" w:rsidRDefault="004F4873">
      <w:pPr>
        <w:pStyle w:val="H2"/>
        <w:jc w:val="both"/>
        <w:rPr>
          <w:rFonts w:hAnsi="宋体"/>
        </w:rPr>
      </w:pPr>
      <w:bookmarkStart w:id="25" w:name="_Toc81655364"/>
      <w:r>
        <w:rPr>
          <w:rFonts w:hAnsi="宋体" w:hint="eastAsia"/>
        </w:rPr>
        <w:t>交付成果</w:t>
      </w:r>
      <w:bookmarkEnd w:id="25"/>
    </w:p>
    <w:p w:rsidR="00C20759" w:rsidRDefault="004F4873">
      <w:pPr>
        <w:pStyle w:val="af6"/>
        <w:ind w:firstLine="547"/>
        <w:jc w:val="both"/>
        <w:rPr>
          <w:rFonts w:ascii="仿宋" w:eastAsia="仿宋" w:hAnsi="仿宋"/>
          <w:sz w:val="32"/>
          <w:szCs w:val="32"/>
        </w:rPr>
      </w:pPr>
      <w:r>
        <w:rPr>
          <w:rFonts w:ascii="仿宋" w:eastAsia="仿宋" w:hAnsi="仿宋" w:hint="eastAsia"/>
          <w:sz w:val="32"/>
          <w:szCs w:val="32"/>
        </w:rPr>
        <w:t>结项后提供</w:t>
      </w:r>
      <w:r w:rsidR="00FC1D47" w:rsidRPr="00B84A24">
        <w:rPr>
          <w:rFonts w:ascii="仿宋" w:eastAsia="仿宋" w:hAnsi="仿宋" w:cs="仿宋_GB2312" w:hint="eastAsia"/>
          <w:color w:val="000000"/>
          <w:sz w:val="32"/>
          <w:szCs w:val="32"/>
        </w:rPr>
        <w:t>中华预防医学会办公协同系统（OA）</w:t>
      </w:r>
      <w:r>
        <w:rPr>
          <w:rFonts w:ascii="仿宋" w:eastAsia="仿宋" w:hAnsi="仿宋" w:hint="eastAsia"/>
          <w:sz w:val="32"/>
          <w:szCs w:val="32"/>
        </w:rPr>
        <w:t>系统包含但不限于以下材料：</w:t>
      </w:r>
    </w:p>
    <w:tbl>
      <w:tblPr>
        <w:tblStyle w:val="af3"/>
        <w:tblW w:w="5000" w:type="pct"/>
        <w:tblLook w:val="04A0" w:firstRow="1" w:lastRow="0" w:firstColumn="1" w:lastColumn="0" w:noHBand="0" w:noVBand="1"/>
      </w:tblPr>
      <w:tblGrid>
        <w:gridCol w:w="1271"/>
        <w:gridCol w:w="2836"/>
        <w:gridCol w:w="4613"/>
      </w:tblGrid>
      <w:tr w:rsidR="00C20759">
        <w:tc>
          <w:tcPr>
            <w:tcW w:w="729" w:type="pct"/>
            <w:vAlign w:val="center"/>
          </w:tcPr>
          <w:p w:rsidR="00C20759" w:rsidRDefault="004F4873">
            <w:pPr>
              <w:pStyle w:val="af6"/>
              <w:ind w:firstLineChars="0" w:firstLine="0"/>
              <w:jc w:val="center"/>
              <w:rPr>
                <w:rFonts w:ascii="仿宋" w:eastAsia="仿宋" w:hAnsi="仿宋"/>
                <w:b/>
                <w:kern w:val="0"/>
                <w:sz w:val="32"/>
                <w:szCs w:val="32"/>
              </w:rPr>
            </w:pPr>
            <w:r>
              <w:rPr>
                <w:rFonts w:ascii="仿宋" w:eastAsia="仿宋" w:hAnsi="仿宋" w:hint="eastAsia"/>
                <w:b/>
                <w:kern w:val="0"/>
                <w:sz w:val="32"/>
                <w:szCs w:val="32"/>
              </w:rPr>
              <w:t>序号</w:t>
            </w:r>
          </w:p>
        </w:tc>
        <w:tc>
          <w:tcPr>
            <w:tcW w:w="1626" w:type="pct"/>
            <w:vAlign w:val="center"/>
          </w:tcPr>
          <w:p w:rsidR="00C20759" w:rsidRDefault="004F4873">
            <w:pPr>
              <w:pStyle w:val="af6"/>
              <w:ind w:firstLineChars="0" w:firstLine="0"/>
              <w:jc w:val="center"/>
              <w:rPr>
                <w:rFonts w:ascii="仿宋" w:eastAsia="仿宋" w:hAnsi="仿宋"/>
                <w:b/>
                <w:kern w:val="0"/>
                <w:sz w:val="32"/>
                <w:szCs w:val="32"/>
              </w:rPr>
            </w:pPr>
            <w:r>
              <w:rPr>
                <w:rFonts w:ascii="仿宋" w:eastAsia="仿宋" w:hAnsi="仿宋" w:hint="eastAsia"/>
                <w:b/>
                <w:kern w:val="0"/>
                <w:sz w:val="32"/>
                <w:szCs w:val="32"/>
              </w:rPr>
              <w:t>服务阶段</w:t>
            </w:r>
          </w:p>
        </w:tc>
        <w:tc>
          <w:tcPr>
            <w:tcW w:w="2646" w:type="pct"/>
            <w:vAlign w:val="center"/>
          </w:tcPr>
          <w:p w:rsidR="00C20759" w:rsidRDefault="004F4873">
            <w:pPr>
              <w:pStyle w:val="af6"/>
              <w:ind w:firstLineChars="0" w:firstLine="0"/>
              <w:jc w:val="center"/>
              <w:rPr>
                <w:rFonts w:ascii="仿宋" w:eastAsia="仿宋" w:hAnsi="仿宋"/>
                <w:b/>
                <w:kern w:val="0"/>
                <w:sz w:val="32"/>
                <w:szCs w:val="32"/>
              </w:rPr>
            </w:pPr>
            <w:r>
              <w:rPr>
                <w:rFonts w:ascii="仿宋" w:eastAsia="仿宋" w:hAnsi="仿宋" w:hint="eastAsia"/>
                <w:b/>
                <w:kern w:val="0"/>
                <w:sz w:val="32"/>
                <w:szCs w:val="32"/>
              </w:rPr>
              <w:t>交付物</w:t>
            </w:r>
          </w:p>
        </w:tc>
      </w:tr>
      <w:tr w:rsidR="00C20759">
        <w:tc>
          <w:tcPr>
            <w:tcW w:w="729" w:type="pct"/>
            <w:vAlign w:val="center"/>
          </w:tcPr>
          <w:p w:rsidR="00C20759" w:rsidRDefault="004F4873">
            <w:pPr>
              <w:pStyle w:val="af6"/>
              <w:ind w:firstLineChars="0" w:firstLine="0"/>
              <w:jc w:val="both"/>
              <w:rPr>
                <w:rFonts w:ascii="仿宋" w:eastAsia="仿宋" w:hAnsi="仿宋"/>
                <w:kern w:val="0"/>
                <w:sz w:val="32"/>
                <w:szCs w:val="32"/>
              </w:rPr>
            </w:pPr>
            <w:r>
              <w:rPr>
                <w:rFonts w:ascii="仿宋" w:eastAsia="仿宋" w:hAnsi="仿宋" w:hint="eastAsia"/>
                <w:kern w:val="0"/>
                <w:sz w:val="32"/>
                <w:szCs w:val="32"/>
              </w:rPr>
              <w:t>1</w:t>
            </w:r>
          </w:p>
        </w:tc>
        <w:tc>
          <w:tcPr>
            <w:tcW w:w="1626" w:type="pct"/>
            <w:vAlign w:val="center"/>
          </w:tcPr>
          <w:p w:rsidR="00C20759" w:rsidRDefault="00FC1D47" w:rsidP="00FC1D47">
            <w:pPr>
              <w:pStyle w:val="af6"/>
              <w:ind w:firstLineChars="0" w:firstLine="0"/>
              <w:jc w:val="both"/>
              <w:rPr>
                <w:rFonts w:ascii="仿宋" w:eastAsia="仿宋" w:hAnsi="仿宋"/>
                <w:kern w:val="0"/>
                <w:sz w:val="32"/>
                <w:szCs w:val="32"/>
              </w:rPr>
            </w:pPr>
            <w:r w:rsidRPr="00FC1D47">
              <w:rPr>
                <w:rFonts w:ascii="仿宋" w:eastAsia="仿宋" w:hAnsi="仿宋" w:hint="eastAsia"/>
                <w:kern w:val="0"/>
                <w:sz w:val="32"/>
                <w:szCs w:val="32"/>
              </w:rPr>
              <w:t>需求</w:t>
            </w:r>
            <w:r>
              <w:rPr>
                <w:rFonts w:ascii="仿宋" w:eastAsia="仿宋" w:hAnsi="仿宋" w:hint="eastAsia"/>
                <w:kern w:val="0"/>
                <w:sz w:val="32"/>
                <w:szCs w:val="32"/>
              </w:rPr>
              <w:t>分析</w:t>
            </w:r>
          </w:p>
        </w:tc>
        <w:tc>
          <w:tcPr>
            <w:tcW w:w="2646" w:type="pct"/>
            <w:vAlign w:val="center"/>
          </w:tcPr>
          <w:p w:rsidR="00FC1D47" w:rsidRDefault="00FC1D47">
            <w:pPr>
              <w:pStyle w:val="af6"/>
              <w:ind w:firstLineChars="0" w:firstLine="0"/>
              <w:jc w:val="both"/>
              <w:rPr>
                <w:rFonts w:ascii="仿宋" w:eastAsia="仿宋" w:hAnsi="仿宋" w:cs="仿宋_GB2312"/>
                <w:color w:val="000000"/>
                <w:sz w:val="32"/>
                <w:szCs w:val="32"/>
              </w:rPr>
            </w:pPr>
            <w:r w:rsidRPr="00B84A24">
              <w:rPr>
                <w:rFonts w:ascii="仿宋" w:eastAsia="仿宋" w:hAnsi="仿宋" w:cs="仿宋_GB2312" w:hint="eastAsia"/>
                <w:color w:val="000000"/>
                <w:sz w:val="32"/>
                <w:szCs w:val="32"/>
              </w:rPr>
              <w:t>OA</w:t>
            </w:r>
            <w:r>
              <w:rPr>
                <w:rFonts w:ascii="仿宋" w:eastAsia="仿宋" w:hAnsi="仿宋" w:cs="仿宋_GB2312" w:hint="eastAsia"/>
                <w:color w:val="000000"/>
                <w:sz w:val="32"/>
                <w:szCs w:val="32"/>
              </w:rPr>
              <w:t>系统</w:t>
            </w:r>
            <w:r w:rsidRPr="00FC1D47">
              <w:rPr>
                <w:rFonts w:ascii="仿宋" w:eastAsia="仿宋" w:hAnsi="仿宋" w:cs="仿宋_GB2312" w:hint="eastAsia"/>
                <w:color w:val="000000"/>
                <w:sz w:val="32"/>
                <w:szCs w:val="32"/>
              </w:rPr>
              <w:t>需求调研分析报告</w:t>
            </w:r>
          </w:p>
          <w:p w:rsidR="00FC1D47" w:rsidRDefault="00FC1D47">
            <w:pPr>
              <w:pStyle w:val="af6"/>
              <w:ind w:firstLineChars="0" w:firstLine="0"/>
              <w:jc w:val="both"/>
              <w:rPr>
                <w:rFonts w:ascii="仿宋" w:eastAsia="仿宋" w:hAnsi="仿宋"/>
                <w:kern w:val="0"/>
                <w:sz w:val="32"/>
                <w:szCs w:val="32"/>
              </w:rPr>
            </w:pPr>
            <w:r w:rsidRPr="00B84A24">
              <w:rPr>
                <w:rFonts w:ascii="仿宋" w:eastAsia="仿宋" w:hAnsi="仿宋" w:cs="仿宋_GB2312" w:hint="eastAsia"/>
                <w:color w:val="000000"/>
                <w:sz w:val="32"/>
                <w:szCs w:val="32"/>
              </w:rPr>
              <w:t>OA</w:t>
            </w:r>
            <w:r>
              <w:rPr>
                <w:rFonts w:ascii="仿宋" w:eastAsia="仿宋" w:hAnsi="仿宋" w:cs="仿宋_GB2312" w:hint="eastAsia"/>
                <w:color w:val="000000"/>
                <w:sz w:val="32"/>
                <w:szCs w:val="32"/>
              </w:rPr>
              <w:t>系统</w:t>
            </w:r>
            <w:r w:rsidRPr="00FC1D47">
              <w:rPr>
                <w:rFonts w:ascii="仿宋" w:eastAsia="仿宋" w:hAnsi="仿宋" w:hint="eastAsia"/>
                <w:kern w:val="0"/>
                <w:sz w:val="32"/>
                <w:szCs w:val="32"/>
              </w:rPr>
              <w:t>需求规格说明书</w:t>
            </w:r>
          </w:p>
        </w:tc>
      </w:tr>
      <w:tr w:rsidR="00C20759">
        <w:tc>
          <w:tcPr>
            <w:tcW w:w="729" w:type="pct"/>
            <w:vAlign w:val="center"/>
          </w:tcPr>
          <w:p w:rsidR="00C20759" w:rsidRDefault="004F4873">
            <w:pPr>
              <w:pStyle w:val="af6"/>
              <w:ind w:firstLineChars="0" w:firstLine="0"/>
              <w:jc w:val="both"/>
              <w:rPr>
                <w:rFonts w:ascii="仿宋" w:eastAsia="仿宋" w:hAnsi="仿宋"/>
                <w:kern w:val="0"/>
                <w:sz w:val="32"/>
                <w:szCs w:val="32"/>
              </w:rPr>
            </w:pPr>
            <w:r>
              <w:rPr>
                <w:rFonts w:ascii="仿宋" w:eastAsia="仿宋" w:hAnsi="仿宋" w:hint="eastAsia"/>
                <w:kern w:val="0"/>
                <w:sz w:val="32"/>
                <w:szCs w:val="32"/>
              </w:rPr>
              <w:t>2</w:t>
            </w:r>
          </w:p>
        </w:tc>
        <w:tc>
          <w:tcPr>
            <w:tcW w:w="1626" w:type="pct"/>
            <w:vAlign w:val="center"/>
          </w:tcPr>
          <w:p w:rsidR="00C20759" w:rsidRDefault="00FC1D47">
            <w:pPr>
              <w:pStyle w:val="af6"/>
              <w:ind w:firstLineChars="0" w:firstLine="0"/>
              <w:jc w:val="both"/>
              <w:rPr>
                <w:rFonts w:ascii="仿宋" w:eastAsia="仿宋" w:hAnsi="仿宋"/>
                <w:kern w:val="0"/>
                <w:sz w:val="32"/>
                <w:szCs w:val="32"/>
              </w:rPr>
            </w:pPr>
            <w:r>
              <w:rPr>
                <w:rFonts w:ascii="仿宋" w:eastAsia="仿宋" w:hAnsi="仿宋" w:hint="eastAsia"/>
                <w:kern w:val="0"/>
                <w:sz w:val="32"/>
                <w:szCs w:val="32"/>
              </w:rPr>
              <w:t>系统建设</w:t>
            </w:r>
          </w:p>
        </w:tc>
        <w:tc>
          <w:tcPr>
            <w:tcW w:w="2646" w:type="pct"/>
            <w:vAlign w:val="center"/>
          </w:tcPr>
          <w:p w:rsidR="00FC1D47" w:rsidRDefault="00FC1D47">
            <w:pPr>
              <w:pStyle w:val="af6"/>
              <w:ind w:firstLineChars="0" w:firstLine="0"/>
              <w:jc w:val="both"/>
              <w:rPr>
                <w:rFonts w:ascii="仿宋" w:eastAsia="仿宋" w:hAnsi="仿宋"/>
                <w:kern w:val="0"/>
                <w:sz w:val="32"/>
                <w:szCs w:val="32"/>
              </w:rPr>
            </w:pPr>
            <w:r w:rsidRPr="00FC1D47">
              <w:rPr>
                <w:rFonts w:ascii="仿宋" w:eastAsia="仿宋" w:hAnsi="仿宋" w:hint="eastAsia"/>
                <w:kern w:val="0"/>
                <w:sz w:val="32"/>
                <w:szCs w:val="32"/>
              </w:rPr>
              <w:t>OA系统概要设计</w:t>
            </w:r>
            <w:r>
              <w:rPr>
                <w:rFonts w:ascii="仿宋" w:eastAsia="仿宋" w:hAnsi="仿宋" w:hint="eastAsia"/>
                <w:kern w:val="0"/>
                <w:sz w:val="32"/>
                <w:szCs w:val="32"/>
              </w:rPr>
              <w:t>说明书</w:t>
            </w:r>
          </w:p>
          <w:p w:rsidR="00FC1D47" w:rsidRPr="00FC1D47" w:rsidRDefault="00FC1D47">
            <w:pPr>
              <w:pStyle w:val="af6"/>
              <w:ind w:firstLineChars="0" w:firstLine="0"/>
              <w:jc w:val="both"/>
              <w:rPr>
                <w:rFonts w:ascii="仿宋" w:eastAsia="仿宋" w:hAnsi="仿宋"/>
                <w:kern w:val="0"/>
                <w:sz w:val="32"/>
                <w:szCs w:val="32"/>
              </w:rPr>
            </w:pPr>
            <w:r w:rsidRPr="00FC1D47">
              <w:rPr>
                <w:rFonts w:ascii="仿宋" w:eastAsia="仿宋" w:hAnsi="仿宋" w:hint="eastAsia"/>
                <w:kern w:val="0"/>
                <w:sz w:val="32"/>
                <w:szCs w:val="32"/>
              </w:rPr>
              <w:t>OA系统详细设计说明书</w:t>
            </w:r>
          </w:p>
          <w:p w:rsidR="00C20759" w:rsidRDefault="00FC1D47">
            <w:pPr>
              <w:pStyle w:val="af6"/>
              <w:ind w:firstLineChars="0" w:firstLine="0"/>
              <w:jc w:val="both"/>
              <w:rPr>
                <w:rFonts w:ascii="仿宋" w:eastAsia="仿宋" w:hAnsi="仿宋"/>
                <w:kern w:val="0"/>
                <w:sz w:val="32"/>
                <w:szCs w:val="32"/>
              </w:rPr>
            </w:pPr>
            <w:r w:rsidRPr="00FC1D47">
              <w:rPr>
                <w:rFonts w:ascii="仿宋" w:eastAsia="仿宋" w:hAnsi="仿宋" w:hint="eastAsia"/>
                <w:kern w:val="0"/>
                <w:sz w:val="32"/>
                <w:szCs w:val="32"/>
              </w:rPr>
              <w:t>OA系统数据库设计说明书</w:t>
            </w:r>
          </w:p>
          <w:p w:rsidR="00FC1D47" w:rsidRDefault="00FC1D47">
            <w:pPr>
              <w:pStyle w:val="af6"/>
              <w:ind w:firstLineChars="0" w:firstLine="0"/>
              <w:jc w:val="both"/>
              <w:rPr>
                <w:rFonts w:ascii="仿宋" w:eastAsia="仿宋" w:hAnsi="仿宋"/>
                <w:kern w:val="0"/>
                <w:sz w:val="32"/>
                <w:szCs w:val="32"/>
              </w:rPr>
            </w:pPr>
            <w:r w:rsidRPr="00FC1D47">
              <w:rPr>
                <w:rFonts w:ascii="仿宋" w:eastAsia="仿宋" w:hAnsi="仿宋" w:hint="eastAsia"/>
                <w:kern w:val="0"/>
                <w:sz w:val="32"/>
                <w:szCs w:val="32"/>
              </w:rPr>
              <w:t>OA</w:t>
            </w:r>
            <w:r>
              <w:rPr>
                <w:rFonts w:ascii="仿宋" w:eastAsia="仿宋" w:hAnsi="仿宋" w:hint="eastAsia"/>
                <w:kern w:val="0"/>
                <w:sz w:val="32"/>
                <w:szCs w:val="32"/>
              </w:rPr>
              <w:t>系统</w:t>
            </w:r>
            <w:r w:rsidRPr="00FC1D47">
              <w:rPr>
                <w:rFonts w:ascii="仿宋" w:eastAsia="仿宋" w:hAnsi="仿宋" w:hint="eastAsia"/>
                <w:kern w:val="0"/>
                <w:sz w:val="32"/>
                <w:szCs w:val="32"/>
              </w:rPr>
              <w:t>工作任务书</w:t>
            </w:r>
          </w:p>
          <w:p w:rsidR="006F0D37" w:rsidRPr="00FC1D47" w:rsidRDefault="006F0D37">
            <w:pPr>
              <w:pStyle w:val="af6"/>
              <w:ind w:firstLineChars="0" w:firstLine="0"/>
              <w:jc w:val="both"/>
              <w:rPr>
                <w:rFonts w:ascii="仿宋" w:eastAsia="仿宋" w:hAnsi="仿宋"/>
                <w:kern w:val="0"/>
                <w:sz w:val="32"/>
                <w:szCs w:val="32"/>
              </w:rPr>
            </w:pPr>
            <w:r w:rsidRPr="00FC1D47">
              <w:rPr>
                <w:rFonts w:ascii="仿宋" w:eastAsia="仿宋" w:hAnsi="仿宋" w:hint="eastAsia"/>
                <w:kern w:val="0"/>
                <w:sz w:val="32"/>
                <w:szCs w:val="32"/>
              </w:rPr>
              <w:t>OA</w:t>
            </w:r>
            <w:r>
              <w:rPr>
                <w:rFonts w:ascii="仿宋" w:eastAsia="仿宋" w:hAnsi="仿宋" w:hint="eastAsia"/>
                <w:kern w:val="0"/>
                <w:sz w:val="32"/>
                <w:szCs w:val="32"/>
              </w:rPr>
              <w:t>系统</w:t>
            </w:r>
            <w:r w:rsidRPr="006F0D37">
              <w:rPr>
                <w:rFonts w:ascii="仿宋" w:eastAsia="仿宋" w:hAnsi="仿宋" w:hint="eastAsia"/>
                <w:kern w:val="0"/>
                <w:sz w:val="32"/>
                <w:szCs w:val="32"/>
              </w:rPr>
              <w:t>安全设计方案</w:t>
            </w:r>
          </w:p>
        </w:tc>
      </w:tr>
      <w:tr w:rsidR="00C20759">
        <w:tc>
          <w:tcPr>
            <w:tcW w:w="729" w:type="pct"/>
            <w:vAlign w:val="center"/>
          </w:tcPr>
          <w:p w:rsidR="00C20759" w:rsidRDefault="004F4873">
            <w:pPr>
              <w:pStyle w:val="af6"/>
              <w:ind w:firstLineChars="0" w:firstLine="0"/>
              <w:jc w:val="both"/>
              <w:rPr>
                <w:rFonts w:ascii="仿宋" w:eastAsia="仿宋" w:hAnsi="仿宋"/>
                <w:kern w:val="0"/>
                <w:sz w:val="32"/>
                <w:szCs w:val="32"/>
              </w:rPr>
            </w:pPr>
            <w:r>
              <w:rPr>
                <w:rFonts w:ascii="仿宋" w:eastAsia="仿宋" w:hAnsi="仿宋" w:hint="eastAsia"/>
                <w:kern w:val="0"/>
                <w:sz w:val="32"/>
                <w:szCs w:val="32"/>
              </w:rPr>
              <w:t>3</w:t>
            </w:r>
          </w:p>
        </w:tc>
        <w:tc>
          <w:tcPr>
            <w:tcW w:w="1626" w:type="pct"/>
            <w:vAlign w:val="center"/>
          </w:tcPr>
          <w:p w:rsidR="00C20759" w:rsidRDefault="00FC1D47">
            <w:pPr>
              <w:pStyle w:val="af6"/>
              <w:ind w:firstLineChars="0" w:firstLine="0"/>
              <w:jc w:val="both"/>
              <w:rPr>
                <w:rFonts w:ascii="仿宋" w:eastAsia="仿宋" w:hAnsi="仿宋"/>
                <w:kern w:val="0"/>
                <w:sz w:val="32"/>
                <w:szCs w:val="32"/>
              </w:rPr>
            </w:pPr>
            <w:r>
              <w:rPr>
                <w:rFonts w:ascii="仿宋" w:eastAsia="仿宋" w:hAnsi="仿宋" w:hint="eastAsia"/>
                <w:kern w:val="0"/>
                <w:sz w:val="32"/>
                <w:szCs w:val="32"/>
              </w:rPr>
              <w:t>系统测试</w:t>
            </w:r>
          </w:p>
        </w:tc>
        <w:tc>
          <w:tcPr>
            <w:tcW w:w="2646" w:type="pct"/>
            <w:vAlign w:val="center"/>
          </w:tcPr>
          <w:p w:rsidR="00C20759" w:rsidRDefault="00FC1D47">
            <w:pPr>
              <w:pStyle w:val="af6"/>
              <w:ind w:firstLineChars="0" w:firstLine="0"/>
              <w:jc w:val="both"/>
              <w:rPr>
                <w:rFonts w:ascii="仿宋" w:eastAsia="仿宋" w:hAnsi="仿宋"/>
                <w:kern w:val="0"/>
                <w:sz w:val="32"/>
                <w:szCs w:val="32"/>
              </w:rPr>
            </w:pPr>
            <w:r w:rsidRPr="00FC1D47">
              <w:rPr>
                <w:rFonts w:ascii="仿宋" w:eastAsia="仿宋" w:hAnsi="仿宋" w:hint="eastAsia"/>
                <w:kern w:val="0"/>
                <w:sz w:val="32"/>
                <w:szCs w:val="32"/>
              </w:rPr>
              <w:t>OA</w:t>
            </w:r>
            <w:r>
              <w:rPr>
                <w:rFonts w:ascii="仿宋" w:eastAsia="仿宋" w:hAnsi="仿宋" w:hint="eastAsia"/>
                <w:kern w:val="0"/>
                <w:sz w:val="32"/>
                <w:szCs w:val="32"/>
              </w:rPr>
              <w:t>系统</w:t>
            </w:r>
            <w:r w:rsidRPr="00FC1D47">
              <w:rPr>
                <w:rFonts w:ascii="仿宋" w:eastAsia="仿宋" w:hAnsi="仿宋" w:hint="eastAsia"/>
                <w:kern w:val="0"/>
                <w:sz w:val="32"/>
                <w:szCs w:val="32"/>
              </w:rPr>
              <w:t>测试方案</w:t>
            </w:r>
          </w:p>
          <w:p w:rsidR="00FC1D47" w:rsidRDefault="00FC1D47">
            <w:pPr>
              <w:pStyle w:val="af6"/>
              <w:ind w:firstLineChars="0" w:firstLine="0"/>
              <w:jc w:val="both"/>
              <w:rPr>
                <w:rFonts w:ascii="仿宋" w:eastAsia="仿宋" w:hAnsi="仿宋"/>
                <w:kern w:val="0"/>
                <w:sz w:val="32"/>
                <w:szCs w:val="32"/>
              </w:rPr>
            </w:pPr>
            <w:r w:rsidRPr="00FC1D47">
              <w:rPr>
                <w:rFonts w:ascii="仿宋" w:eastAsia="仿宋" w:hAnsi="仿宋" w:hint="eastAsia"/>
                <w:kern w:val="0"/>
                <w:sz w:val="32"/>
                <w:szCs w:val="32"/>
              </w:rPr>
              <w:t>OA</w:t>
            </w:r>
            <w:r>
              <w:rPr>
                <w:rFonts w:ascii="仿宋" w:eastAsia="仿宋" w:hAnsi="仿宋" w:hint="eastAsia"/>
                <w:kern w:val="0"/>
                <w:sz w:val="32"/>
                <w:szCs w:val="32"/>
              </w:rPr>
              <w:t>系统</w:t>
            </w:r>
            <w:r w:rsidRPr="00FC1D47">
              <w:rPr>
                <w:rFonts w:ascii="仿宋" w:eastAsia="仿宋" w:hAnsi="仿宋" w:hint="eastAsia"/>
                <w:kern w:val="0"/>
                <w:sz w:val="32"/>
                <w:szCs w:val="32"/>
              </w:rPr>
              <w:t>系统测试用例</w:t>
            </w:r>
          </w:p>
          <w:p w:rsidR="00FC1D47" w:rsidRDefault="00FC1D47">
            <w:pPr>
              <w:pStyle w:val="af6"/>
              <w:ind w:firstLineChars="0" w:firstLine="0"/>
              <w:jc w:val="both"/>
              <w:rPr>
                <w:rFonts w:ascii="仿宋" w:eastAsia="仿宋" w:hAnsi="仿宋"/>
                <w:kern w:val="0"/>
                <w:sz w:val="32"/>
                <w:szCs w:val="32"/>
              </w:rPr>
            </w:pPr>
            <w:r w:rsidRPr="00FC1D47">
              <w:rPr>
                <w:rFonts w:ascii="仿宋" w:eastAsia="仿宋" w:hAnsi="仿宋" w:hint="eastAsia"/>
                <w:kern w:val="0"/>
                <w:sz w:val="32"/>
                <w:szCs w:val="32"/>
              </w:rPr>
              <w:t>OA</w:t>
            </w:r>
            <w:r>
              <w:rPr>
                <w:rFonts w:ascii="仿宋" w:eastAsia="仿宋" w:hAnsi="仿宋" w:hint="eastAsia"/>
                <w:kern w:val="0"/>
                <w:sz w:val="32"/>
                <w:szCs w:val="32"/>
              </w:rPr>
              <w:t>系统</w:t>
            </w:r>
            <w:r w:rsidRPr="00FC1D47">
              <w:rPr>
                <w:rFonts w:ascii="仿宋" w:eastAsia="仿宋" w:hAnsi="仿宋" w:hint="eastAsia"/>
                <w:kern w:val="0"/>
                <w:sz w:val="32"/>
                <w:szCs w:val="32"/>
              </w:rPr>
              <w:t>系统测试报告</w:t>
            </w:r>
          </w:p>
        </w:tc>
      </w:tr>
      <w:tr w:rsidR="00C20759">
        <w:tc>
          <w:tcPr>
            <w:tcW w:w="729" w:type="pct"/>
            <w:vAlign w:val="center"/>
          </w:tcPr>
          <w:p w:rsidR="00C20759" w:rsidRDefault="004F4873">
            <w:pPr>
              <w:pStyle w:val="af6"/>
              <w:ind w:firstLineChars="0" w:firstLine="0"/>
              <w:jc w:val="both"/>
              <w:rPr>
                <w:rFonts w:ascii="仿宋" w:eastAsia="仿宋" w:hAnsi="仿宋"/>
                <w:kern w:val="0"/>
                <w:sz w:val="32"/>
                <w:szCs w:val="32"/>
              </w:rPr>
            </w:pPr>
            <w:r>
              <w:rPr>
                <w:rFonts w:ascii="仿宋" w:eastAsia="仿宋" w:hAnsi="仿宋" w:hint="eastAsia"/>
                <w:kern w:val="0"/>
                <w:sz w:val="32"/>
                <w:szCs w:val="32"/>
              </w:rPr>
              <w:t>4</w:t>
            </w:r>
          </w:p>
        </w:tc>
        <w:tc>
          <w:tcPr>
            <w:tcW w:w="1626" w:type="pct"/>
            <w:vAlign w:val="center"/>
          </w:tcPr>
          <w:p w:rsidR="00C20759" w:rsidRDefault="00FC1D47">
            <w:pPr>
              <w:pStyle w:val="af6"/>
              <w:ind w:firstLineChars="0" w:firstLine="0"/>
              <w:jc w:val="both"/>
              <w:rPr>
                <w:rFonts w:ascii="仿宋" w:eastAsia="仿宋" w:hAnsi="仿宋"/>
                <w:kern w:val="0"/>
                <w:sz w:val="32"/>
                <w:szCs w:val="32"/>
              </w:rPr>
            </w:pPr>
            <w:r>
              <w:rPr>
                <w:rFonts w:ascii="仿宋" w:eastAsia="仿宋" w:hAnsi="仿宋" w:hint="eastAsia"/>
                <w:kern w:val="0"/>
                <w:sz w:val="32"/>
                <w:szCs w:val="32"/>
              </w:rPr>
              <w:t>系统部署</w:t>
            </w:r>
          </w:p>
        </w:tc>
        <w:tc>
          <w:tcPr>
            <w:tcW w:w="2646" w:type="pct"/>
            <w:vAlign w:val="center"/>
          </w:tcPr>
          <w:p w:rsidR="00C20759" w:rsidRDefault="00FC1D47">
            <w:pPr>
              <w:pStyle w:val="af6"/>
              <w:ind w:firstLineChars="0" w:firstLine="0"/>
              <w:jc w:val="both"/>
              <w:rPr>
                <w:rFonts w:ascii="仿宋" w:eastAsia="仿宋" w:hAnsi="仿宋"/>
                <w:kern w:val="0"/>
                <w:sz w:val="32"/>
                <w:szCs w:val="32"/>
              </w:rPr>
            </w:pPr>
            <w:r w:rsidRPr="00FC1D47">
              <w:rPr>
                <w:rFonts w:ascii="仿宋" w:eastAsia="仿宋" w:hAnsi="仿宋" w:hint="eastAsia"/>
                <w:kern w:val="0"/>
                <w:sz w:val="32"/>
                <w:szCs w:val="32"/>
              </w:rPr>
              <w:t>OA</w:t>
            </w:r>
            <w:r>
              <w:rPr>
                <w:rFonts w:ascii="仿宋" w:eastAsia="仿宋" w:hAnsi="仿宋" w:hint="eastAsia"/>
                <w:kern w:val="0"/>
                <w:sz w:val="32"/>
                <w:szCs w:val="32"/>
              </w:rPr>
              <w:t>系统</w:t>
            </w:r>
            <w:r w:rsidRPr="00FC1D47">
              <w:rPr>
                <w:rFonts w:ascii="仿宋" w:eastAsia="仿宋" w:hAnsi="仿宋" w:hint="eastAsia"/>
                <w:kern w:val="0"/>
                <w:sz w:val="32"/>
                <w:szCs w:val="32"/>
              </w:rPr>
              <w:t>部署手册</w:t>
            </w:r>
          </w:p>
          <w:p w:rsidR="00FC1D47" w:rsidRDefault="00FC1D47">
            <w:pPr>
              <w:pStyle w:val="af6"/>
              <w:ind w:firstLineChars="0" w:firstLine="0"/>
              <w:jc w:val="both"/>
              <w:rPr>
                <w:rFonts w:ascii="仿宋" w:eastAsia="仿宋" w:hAnsi="仿宋"/>
                <w:kern w:val="0"/>
                <w:sz w:val="32"/>
                <w:szCs w:val="32"/>
              </w:rPr>
            </w:pPr>
            <w:r w:rsidRPr="00FC1D47">
              <w:rPr>
                <w:rFonts w:ascii="仿宋" w:eastAsia="仿宋" w:hAnsi="仿宋" w:hint="eastAsia"/>
                <w:kern w:val="0"/>
                <w:sz w:val="32"/>
                <w:szCs w:val="32"/>
              </w:rPr>
              <w:t>OA</w:t>
            </w:r>
            <w:r>
              <w:rPr>
                <w:rFonts w:ascii="仿宋" w:eastAsia="仿宋" w:hAnsi="仿宋" w:hint="eastAsia"/>
                <w:kern w:val="0"/>
                <w:sz w:val="32"/>
                <w:szCs w:val="32"/>
              </w:rPr>
              <w:t>系统</w:t>
            </w:r>
            <w:r w:rsidRPr="00FC1D47">
              <w:rPr>
                <w:rFonts w:ascii="仿宋" w:eastAsia="仿宋" w:hAnsi="仿宋" w:hint="eastAsia"/>
                <w:kern w:val="0"/>
                <w:sz w:val="32"/>
                <w:szCs w:val="32"/>
              </w:rPr>
              <w:t>操作指引</w:t>
            </w:r>
            <w:r>
              <w:rPr>
                <w:rFonts w:ascii="仿宋" w:eastAsia="仿宋" w:hAnsi="仿宋" w:hint="eastAsia"/>
                <w:kern w:val="0"/>
                <w:sz w:val="32"/>
                <w:szCs w:val="32"/>
              </w:rPr>
              <w:t>手册</w:t>
            </w:r>
          </w:p>
          <w:p w:rsidR="00FC1D47" w:rsidRDefault="00FC1D47">
            <w:pPr>
              <w:pStyle w:val="af6"/>
              <w:ind w:firstLineChars="0" w:firstLine="0"/>
              <w:jc w:val="both"/>
              <w:rPr>
                <w:rFonts w:ascii="仿宋" w:eastAsia="仿宋" w:hAnsi="仿宋"/>
                <w:kern w:val="0"/>
                <w:sz w:val="32"/>
                <w:szCs w:val="32"/>
              </w:rPr>
            </w:pPr>
            <w:r w:rsidRPr="00FC1D47">
              <w:rPr>
                <w:rFonts w:ascii="仿宋" w:eastAsia="仿宋" w:hAnsi="仿宋" w:hint="eastAsia"/>
                <w:kern w:val="0"/>
                <w:sz w:val="32"/>
                <w:szCs w:val="32"/>
              </w:rPr>
              <w:lastRenderedPageBreak/>
              <w:t>OA</w:t>
            </w:r>
            <w:r>
              <w:rPr>
                <w:rFonts w:ascii="仿宋" w:eastAsia="仿宋" w:hAnsi="仿宋" w:hint="eastAsia"/>
                <w:kern w:val="0"/>
                <w:sz w:val="32"/>
                <w:szCs w:val="32"/>
              </w:rPr>
              <w:t>系统培训</w:t>
            </w:r>
            <w:r>
              <w:rPr>
                <w:rFonts w:ascii="仿宋" w:eastAsia="仿宋" w:hAnsi="仿宋"/>
                <w:kern w:val="0"/>
                <w:sz w:val="32"/>
                <w:szCs w:val="32"/>
              </w:rPr>
              <w:t>计划</w:t>
            </w:r>
          </w:p>
        </w:tc>
      </w:tr>
      <w:tr w:rsidR="006F0D37">
        <w:tc>
          <w:tcPr>
            <w:tcW w:w="729" w:type="pct"/>
            <w:vAlign w:val="center"/>
          </w:tcPr>
          <w:p w:rsidR="006F0D37" w:rsidRDefault="006F0D37">
            <w:pPr>
              <w:pStyle w:val="af6"/>
              <w:ind w:firstLineChars="0" w:firstLine="0"/>
              <w:jc w:val="both"/>
              <w:rPr>
                <w:rFonts w:ascii="仿宋" w:eastAsia="仿宋" w:hAnsi="仿宋"/>
                <w:kern w:val="0"/>
                <w:sz w:val="32"/>
                <w:szCs w:val="32"/>
              </w:rPr>
            </w:pPr>
            <w:r>
              <w:rPr>
                <w:rFonts w:ascii="仿宋" w:eastAsia="仿宋" w:hAnsi="仿宋" w:hint="eastAsia"/>
                <w:kern w:val="0"/>
                <w:sz w:val="32"/>
                <w:szCs w:val="32"/>
              </w:rPr>
              <w:lastRenderedPageBreak/>
              <w:t>5</w:t>
            </w:r>
          </w:p>
        </w:tc>
        <w:tc>
          <w:tcPr>
            <w:tcW w:w="1626" w:type="pct"/>
            <w:vAlign w:val="center"/>
          </w:tcPr>
          <w:p w:rsidR="006F0D37" w:rsidRDefault="006F0D37">
            <w:pPr>
              <w:pStyle w:val="af6"/>
              <w:ind w:firstLineChars="0" w:firstLine="0"/>
              <w:jc w:val="both"/>
              <w:rPr>
                <w:rFonts w:ascii="仿宋" w:eastAsia="仿宋" w:hAnsi="仿宋"/>
                <w:kern w:val="0"/>
                <w:sz w:val="32"/>
                <w:szCs w:val="32"/>
              </w:rPr>
            </w:pPr>
            <w:r>
              <w:rPr>
                <w:rFonts w:ascii="仿宋" w:eastAsia="仿宋" w:hAnsi="仿宋" w:hint="eastAsia"/>
                <w:kern w:val="0"/>
                <w:sz w:val="32"/>
                <w:szCs w:val="32"/>
              </w:rPr>
              <w:t>验收</w:t>
            </w:r>
          </w:p>
        </w:tc>
        <w:tc>
          <w:tcPr>
            <w:tcW w:w="2646" w:type="pct"/>
            <w:vAlign w:val="center"/>
          </w:tcPr>
          <w:p w:rsidR="006F0D37" w:rsidRDefault="006F0D37">
            <w:pPr>
              <w:pStyle w:val="af6"/>
              <w:ind w:firstLineChars="0" w:firstLine="0"/>
              <w:jc w:val="both"/>
              <w:rPr>
                <w:rFonts w:ascii="仿宋" w:eastAsia="仿宋" w:hAnsi="仿宋"/>
                <w:kern w:val="0"/>
                <w:sz w:val="32"/>
                <w:szCs w:val="32"/>
              </w:rPr>
            </w:pPr>
            <w:r w:rsidRPr="00FC1D47">
              <w:rPr>
                <w:rFonts w:ascii="仿宋" w:eastAsia="仿宋" w:hAnsi="仿宋" w:hint="eastAsia"/>
                <w:kern w:val="0"/>
                <w:sz w:val="32"/>
                <w:szCs w:val="32"/>
              </w:rPr>
              <w:t>OA</w:t>
            </w:r>
            <w:r>
              <w:rPr>
                <w:rFonts w:ascii="仿宋" w:eastAsia="仿宋" w:hAnsi="仿宋" w:hint="eastAsia"/>
                <w:kern w:val="0"/>
                <w:sz w:val="32"/>
                <w:szCs w:val="32"/>
              </w:rPr>
              <w:t>系统</w:t>
            </w:r>
            <w:r w:rsidRPr="006F0D37">
              <w:rPr>
                <w:rFonts w:ascii="仿宋" w:eastAsia="仿宋" w:hAnsi="仿宋" w:hint="eastAsia"/>
                <w:kern w:val="0"/>
                <w:sz w:val="32"/>
                <w:szCs w:val="32"/>
              </w:rPr>
              <w:t>验收工作总结报告</w:t>
            </w:r>
          </w:p>
          <w:p w:rsidR="006F0D37" w:rsidRPr="00FC1D47" w:rsidRDefault="006F0D37">
            <w:pPr>
              <w:pStyle w:val="af6"/>
              <w:ind w:firstLineChars="0" w:firstLine="0"/>
              <w:jc w:val="both"/>
              <w:rPr>
                <w:rFonts w:ascii="仿宋" w:eastAsia="仿宋" w:hAnsi="仿宋"/>
                <w:kern w:val="0"/>
                <w:sz w:val="32"/>
                <w:szCs w:val="32"/>
              </w:rPr>
            </w:pPr>
            <w:r w:rsidRPr="00FC1D47">
              <w:rPr>
                <w:rFonts w:ascii="仿宋" w:eastAsia="仿宋" w:hAnsi="仿宋" w:hint="eastAsia"/>
                <w:kern w:val="0"/>
                <w:sz w:val="32"/>
                <w:szCs w:val="32"/>
              </w:rPr>
              <w:t>OA</w:t>
            </w:r>
            <w:r>
              <w:rPr>
                <w:rFonts w:ascii="仿宋" w:eastAsia="仿宋" w:hAnsi="仿宋" w:hint="eastAsia"/>
                <w:kern w:val="0"/>
                <w:sz w:val="32"/>
                <w:szCs w:val="32"/>
              </w:rPr>
              <w:t>系统</w:t>
            </w:r>
            <w:r w:rsidRPr="006F0D37">
              <w:rPr>
                <w:rFonts w:ascii="仿宋" w:eastAsia="仿宋" w:hAnsi="仿宋" w:hint="eastAsia"/>
                <w:kern w:val="0"/>
                <w:sz w:val="32"/>
                <w:szCs w:val="32"/>
              </w:rPr>
              <w:t>用户使用意见</w:t>
            </w:r>
          </w:p>
        </w:tc>
      </w:tr>
    </w:tbl>
    <w:p w:rsidR="00C20759" w:rsidRDefault="004F4873">
      <w:pPr>
        <w:pStyle w:val="H2"/>
        <w:jc w:val="both"/>
        <w:rPr>
          <w:rFonts w:hAnsi="宋体"/>
        </w:rPr>
      </w:pPr>
      <w:bookmarkStart w:id="26" w:name="_Toc81655367"/>
      <w:r>
        <w:rPr>
          <w:rFonts w:hAnsi="宋体" w:hint="eastAsia"/>
        </w:rPr>
        <w:t>服务内容</w:t>
      </w:r>
      <w:bookmarkEnd w:id="26"/>
    </w:p>
    <w:p w:rsidR="00C20759" w:rsidRDefault="006F0D37">
      <w:pPr>
        <w:pStyle w:val="H3"/>
        <w:jc w:val="both"/>
        <w:rPr>
          <w:rFonts w:ascii="宋体" w:hAnsi="宋体"/>
        </w:rPr>
      </w:pPr>
      <w:r w:rsidRPr="00FC1D47">
        <w:rPr>
          <w:rFonts w:ascii="仿宋" w:eastAsia="仿宋" w:hAnsi="仿宋" w:hint="eastAsia"/>
          <w:kern w:val="0"/>
          <w:sz w:val="32"/>
          <w:szCs w:val="32"/>
        </w:rPr>
        <w:t>需求</w:t>
      </w:r>
      <w:r>
        <w:rPr>
          <w:rFonts w:ascii="仿宋" w:eastAsia="仿宋" w:hAnsi="仿宋" w:hint="eastAsia"/>
          <w:kern w:val="0"/>
          <w:sz w:val="32"/>
          <w:szCs w:val="32"/>
        </w:rPr>
        <w:t>分析</w:t>
      </w:r>
    </w:p>
    <w:p w:rsidR="00C20759" w:rsidRDefault="004F4873">
      <w:pPr>
        <w:pStyle w:val="af6"/>
        <w:ind w:firstLineChars="200" w:firstLine="640"/>
        <w:jc w:val="both"/>
        <w:rPr>
          <w:rFonts w:ascii="仿宋" w:eastAsia="仿宋" w:hAnsi="仿宋"/>
          <w:sz w:val="32"/>
          <w:szCs w:val="32"/>
        </w:rPr>
      </w:pPr>
      <w:r>
        <w:rPr>
          <w:rFonts w:ascii="仿宋" w:eastAsia="仿宋" w:hAnsi="仿宋" w:hint="eastAsia"/>
          <w:sz w:val="32"/>
          <w:szCs w:val="32"/>
        </w:rPr>
        <w:t>根据中华预防医学会</w:t>
      </w:r>
      <w:r w:rsidR="006F0D37">
        <w:rPr>
          <w:rFonts w:ascii="仿宋" w:eastAsia="仿宋" w:hAnsi="仿宋" w:hint="eastAsia"/>
          <w:sz w:val="32"/>
          <w:szCs w:val="32"/>
        </w:rPr>
        <w:t>现有</w:t>
      </w:r>
      <w:r w:rsidR="006F0D37">
        <w:rPr>
          <w:rFonts w:ascii="仿宋" w:eastAsia="仿宋" w:hAnsi="仿宋"/>
          <w:sz w:val="32"/>
          <w:szCs w:val="32"/>
        </w:rPr>
        <w:t>办公协同系统及实际工作情况</w:t>
      </w:r>
      <w:r w:rsidR="006F0D37">
        <w:rPr>
          <w:rFonts w:ascii="仿宋" w:eastAsia="仿宋" w:hAnsi="仿宋" w:hint="eastAsia"/>
          <w:sz w:val="32"/>
          <w:szCs w:val="32"/>
        </w:rPr>
        <w:t>进行</w:t>
      </w:r>
      <w:r w:rsidR="006F0D37">
        <w:rPr>
          <w:rFonts w:ascii="仿宋" w:eastAsia="仿宋" w:hAnsi="仿宋"/>
          <w:sz w:val="32"/>
          <w:szCs w:val="32"/>
        </w:rPr>
        <w:t>需求分析调研</w:t>
      </w:r>
      <w:r>
        <w:rPr>
          <w:rFonts w:ascii="仿宋" w:eastAsia="仿宋" w:hAnsi="仿宋" w:hint="eastAsia"/>
          <w:sz w:val="32"/>
          <w:szCs w:val="32"/>
        </w:rPr>
        <w:t>。</w:t>
      </w:r>
    </w:p>
    <w:p w:rsidR="006F0D37" w:rsidRPr="006F0D37" w:rsidRDefault="006F0D37" w:rsidP="004C7D30">
      <w:pPr>
        <w:pStyle w:val="af6"/>
        <w:ind w:firstLineChars="200" w:firstLine="640"/>
        <w:jc w:val="both"/>
        <w:rPr>
          <w:rFonts w:ascii="仿宋" w:eastAsia="仿宋" w:hAnsi="仿宋"/>
          <w:sz w:val="32"/>
          <w:szCs w:val="32"/>
        </w:rPr>
      </w:pPr>
      <w:r>
        <w:rPr>
          <w:rFonts w:ascii="仿宋" w:eastAsia="仿宋" w:hAnsi="仿宋" w:hint="eastAsia"/>
          <w:sz w:val="32"/>
          <w:szCs w:val="32"/>
        </w:rPr>
        <w:t>根据反馈</w:t>
      </w:r>
      <w:r>
        <w:rPr>
          <w:rFonts w:ascii="仿宋" w:eastAsia="仿宋" w:hAnsi="仿宋"/>
          <w:sz w:val="32"/>
          <w:szCs w:val="32"/>
        </w:rPr>
        <w:t>意见制定《</w:t>
      </w:r>
      <w:r>
        <w:rPr>
          <w:rFonts w:ascii="仿宋" w:eastAsia="仿宋" w:hAnsi="仿宋" w:hint="eastAsia"/>
          <w:sz w:val="32"/>
          <w:szCs w:val="32"/>
        </w:rPr>
        <w:t>中华预防医学会</w:t>
      </w:r>
      <w:r w:rsidRPr="00B84A24">
        <w:rPr>
          <w:rFonts w:ascii="仿宋" w:eastAsia="仿宋" w:hAnsi="仿宋" w:cs="仿宋_GB2312" w:hint="eastAsia"/>
          <w:color w:val="000000"/>
          <w:sz w:val="32"/>
          <w:szCs w:val="32"/>
        </w:rPr>
        <w:t>办公协同系统（OA）</w:t>
      </w:r>
      <w:r>
        <w:rPr>
          <w:rFonts w:ascii="仿宋" w:eastAsia="仿宋" w:hAnsi="仿宋" w:hint="eastAsia"/>
          <w:sz w:val="32"/>
          <w:szCs w:val="32"/>
        </w:rPr>
        <w:t>系统</w:t>
      </w:r>
      <w:r>
        <w:rPr>
          <w:rFonts w:ascii="仿宋" w:eastAsia="仿宋" w:hAnsi="仿宋" w:cs="仿宋_GB2312" w:hint="eastAsia"/>
          <w:color w:val="000000"/>
          <w:sz w:val="32"/>
          <w:szCs w:val="32"/>
        </w:rPr>
        <w:t>系</w:t>
      </w:r>
      <w:r w:rsidRPr="00FC1D47">
        <w:rPr>
          <w:rFonts w:ascii="仿宋" w:eastAsia="仿宋" w:hAnsi="仿宋" w:cs="仿宋_GB2312" w:hint="eastAsia"/>
          <w:color w:val="000000"/>
          <w:sz w:val="32"/>
          <w:szCs w:val="32"/>
        </w:rPr>
        <w:t>需求调研分析报告</w:t>
      </w:r>
      <w:r>
        <w:rPr>
          <w:rFonts w:ascii="仿宋" w:eastAsia="仿宋" w:hAnsi="仿宋"/>
          <w:sz w:val="32"/>
          <w:szCs w:val="32"/>
        </w:rPr>
        <w:t>》</w:t>
      </w:r>
      <w:r>
        <w:rPr>
          <w:rFonts w:ascii="仿宋" w:eastAsia="仿宋" w:hAnsi="仿宋" w:hint="eastAsia"/>
          <w:sz w:val="32"/>
          <w:szCs w:val="32"/>
        </w:rPr>
        <w:t>《中华预防医学会</w:t>
      </w:r>
      <w:r w:rsidRPr="00B84A24">
        <w:rPr>
          <w:rFonts w:ascii="仿宋" w:eastAsia="仿宋" w:hAnsi="仿宋" w:cs="仿宋_GB2312" w:hint="eastAsia"/>
          <w:color w:val="000000"/>
          <w:sz w:val="32"/>
          <w:szCs w:val="32"/>
        </w:rPr>
        <w:t>办公协同系统（OA）</w:t>
      </w:r>
      <w:r>
        <w:rPr>
          <w:rFonts w:ascii="仿宋" w:eastAsia="仿宋" w:hAnsi="仿宋" w:hint="eastAsia"/>
          <w:sz w:val="32"/>
          <w:szCs w:val="32"/>
        </w:rPr>
        <w:t>系统</w:t>
      </w:r>
      <w:r>
        <w:rPr>
          <w:rFonts w:ascii="仿宋" w:eastAsia="仿宋" w:hAnsi="仿宋" w:cs="仿宋_GB2312" w:hint="eastAsia"/>
          <w:color w:val="000000"/>
          <w:sz w:val="32"/>
          <w:szCs w:val="32"/>
        </w:rPr>
        <w:t>系</w:t>
      </w:r>
      <w:r w:rsidRPr="00FC1D47">
        <w:rPr>
          <w:rFonts w:ascii="仿宋" w:eastAsia="仿宋" w:hAnsi="仿宋" w:hint="eastAsia"/>
          <w:kern w:val="0"/>
          <w:sz w:val="32"/>
          <w:szCs w:val="32"/>
        </w:rPr>
        <w:t>需求规格说明书</w:t>
      </w:r>
      <w:r>
        <w:rPr>
          <w:rFonts w:ascii="仿宋" w:eastAsia="仿宋" w:hAnsi="仿宋"/>
          <w:sz w:val="32"/>
          <w:szCs w:val="32"/>
        </w:rPr>
        <w:t>》</w:t>
      </w:r>
      <w:r>
        <w:rPr>
          <w:rFonts w:ascii="仿宋" w:eastAsia="仿宋" w:hAnsi="仿宋" w:hint="eastAsia"/>
          <w:sz w:val="32"/>
          <w:szCs w:val="32"/>
        </w:rPr>
        <w:t>。</w:t>
      </w:r>
    </w:p>
    <w:p w:rsidR="00C20759" w:rsidRPr="004C7D30" w:rsidRDefault="004C7D30">
      <w:pPr>
        <w:pStyle w:val="H3"/>
        <w:jc w:val="both"/>
        <w:rPr>
          <w:rFonts w:ascii="宋体" w:hAnsi="宋体"/>
        </w:rPr>
      </w:pPr>
      <w:r>
        <w:rPr>
          <w:rFonts w:ascii="仿宋" w:eastAsia="仿宋" w:hAnsi="仿宋" w:hint="eastAsia"/>
          <w:kern w:val="0"/>
          <w:sz w:val="32"/>
          <w:szCs w:val="32"/>
        </w:rPr>
        <w:t>系统建设</w:t>
      </w:r>
    </w:p>
    <w:p w:rsidR="004C7D30" w:rsidRPr="004C7D30" w:rsidRDefault="004C7D30" w:rsidP="004C7D30">
      <w:pPr>
        <w:pStyle w:val="H3"/>
        <w:numPr>
          <w:ilvl w:val="0"/>
          <w:numId w:val="0"/>
        </w:numPr>
        <w:jc w:val="both"/>
        <w:rPr>
          <w:rFonts w:ascii="宋体" w:hAnsi="宋体"/>
          <w:b w:val="0"/>
          <w:lang w:eastAsia="zh-CN"/>
        </w:rPr>
      </w:pPr>
      <w:r>
        <w:rPr>
          <w:rFonts w:ascii="仿宋" w:eastAsia="仿宋" w:hAnsi="仿宋" w:hint="cs"/>
          <w:kern w:val="0"/>
          <w:sz w:val="32"/>
          <w:szCs w:val="32"/>
        </w:rPr>
        <w:t xml:space="preserve">    </w:t>
      </w:r>
      <w:r w:rsidRPr="004C7D30">
        <w:rPr>
          <w:rFonts w:ascii="仿宋" w:eastAsia="仿宋" w:hAnsi="仿宋" w:hint="eastAsia"/>
          <w:b w:val="0"/>
          <w:kern w:val="0"/>
          <w:sz w:val="32"/>
          <w:szCs w:val="32"/>
          <w:lang w:eastAsia="zh-CN"/>
        </w:rPr>
        <w:t>根据</w:t>
      </w:r>
      <w:r w:rsidRPr="004C7D30">
        <w:rPr>
          <w:rFonts w:ascii="仿宋" w:eastAsia="仿宋" w:hAnsi="仿宋"/>
          <w:b w:val="0"/>
          <w:kern w:val="0"/>
          <w:sz w:val="32"/>
          <w:szCs w:val="32"/>
          <w:lang w:eastAsia="zh-CN"/>
        </w:rPr>
        <w:t>《</w:t>
      </w:r>
      <w:r w:rsidRPr="004C7D30">
        <w:rPr>
          <w:rFonts w:ascii="仿宋" w:eastAsia="仿宋" w:hAnsi="仿宋" w:hint="eastAsia"/>
          <w:b w:val="0"/>
          <w:kern w:val="0"/>
          <w:sz w:val="32"/>
          <w:szCs w:val="32"/>
          <w:lang w:eastAsia="zh-CN"/>
        </w:rPr>
        <w:t>需求分析</w:t>
      </w:r>
      <w:r w:rsidRPr="004C7D30">
        <w:rPr>
          <w:rFonts w:ascii="仿宋" w:eastAsia="仿宋" w:hAnsi="仿宋"/>
          <w:b w:val="0"/>
          <w:kern w:val="0"/>
          <w:sz w:val="32"/>
          <w:szCs w:val="32"/>
          <w:lang w:eastAsia="zh-CN"/>
        </w:rPr>
        <w:t>报告》</w:t>
      </w:r>
      <w:r w:rsidRPr="004C7D30">
        <w:rPr>
          <w:rFonts w:ascii="仿宋" w:eastAsia="仿宋" w:hAnsi="仿宋" w:hint="eastAsia"/>
          <w:b w:val="0"/>
          <w:kern w:val="0"/>
          <w:sz w:val="32"/>
          <w:szCs w:val="32"/>
          <w:lang w:eastAsia="zh-CN"/>
        </w:rPr>
        <w:t>《概要说明说</w:t>
      </w:r>
      <w:r w:rsidRPr="004C7D30">
        <w:rPr>
          <w:rFonts w:ascii="仿宋" w:eastAsia="仿宋" w:hAnsi="仿宋"/>
          <w:b w:val="0"/>
          <w:kern w:val="0"/>
          <w:sz w:val="32"/>
          <w:szCs w:val="32"/>
          <w:lang w:eastAsia="zh-CN"/>
        </w:rPr>
        <w:t>》</w:t>
      </w:r>
      <w:r w:rsidRPr="004C7D30">
        <w:rPr>
          <w:rFonts w:ascii="仿宋" w:eastAsia="仿宋" w:hAnsi="仿宋" w:hint="eastAsia"/>
          <w:b w:val="0"/>
          <w:kern w:val="0"/>
          <w:sz w:val="32"/>
          <w:szCs w:val="32"/>
          <w:lang w:eastAsia="zh-CN"/>
        </w:rPr>
        <w:t>制定《详细</w:t>
      </w:r>
      <w:r w:rsidRPr="004C7D30">
        <w:rPr>
          <w:rFonts w:ascii="仿宋" w:eastAsia="仿宋" w:hAnsi="仿宋"/>
          <w:b w:val="0"/>
          <w:kern w:val="0"/>
          <w:sz w:val="32"/>
          <w:szCs w:val="32"/>
          <w:lang w:eastAsia="zh-CN"/>
        </w:rPr>
        <w:t>设计说明书》</w:t>
      </w:r>
      <w:r w:rsidRPr="004C7D30">
        <w:rPr>
          <w:rFonts w:ascii="仿宋" w:eastAsia="仿宋" w:hAnsi="仿宋" w:hint="eastAsia"/>
          <w:b w:val="0"/>
          <w:kern w:val="0"/>
          <w:sz w:val="32"/>
          <w:szCs w:val="32"/>
          <w:lang w:eastAsia="zh-CN"/>
        </w:rPr>
        <w:t>《工作任务说明书</w:t>
      </w:r>
      <w:r w:rsidRPr="004C7D30">
        <w:rPr>
          <w:rFonts w:ascii="仿宋" w:eastAsia="仿宋" w:hAnsi="仿宋"/>
          <w:b w:val="0"/>
          <w:kern w:val="0"/>
          <w:sz w:val="32"/>
          <w:szCs w:val="32"/>
          <w:lang w:eastAsia="zh-CN"/>
        </w:rPr>
        <w:t>》</w:t>
      </w:r>
      <w:r w:rsidRPr="004C7D30">
        <w:rPr>
          <w:rFonts w:ascii="仿宋" w:eastAsia="仿宋" w:hAnsi="仿宋" w:hint="eastAsia"/>
          <w:b w:val="0"/>
          <w:kern w:val="0"/>
          <w:sz w:val="32"/>
          <w:szCs w:val="32"/>
          <w:lang w:eastAsia="zh-CN"/>
        </w:rPr>
        <w:t>《系统</w:t>
      </w:r>
      <w:r w:rsidRPr="004C7D30">
        <w:rPr>
          <w:rFonts w:ascii="仿宋" w:eastAsia="仿宋" w:hAnsi="仿宋"/>
          <w:b w:val="0"/>
          <w:kern w:val="0"/>
          <w:sz w:val="32"/>
          <w:szCs w:val="32"/>
          <w:lang w:eastAsia="zh-CN"/>
        </w:rPr>
        <w:t>设计方案》</w:t>
      </w:r>
      <w:r w:rsidRPr="004C7D30">
        <w:rPr>
          <w:rFonts w:ascii="仿宋" w:eastAsia="仿宋" w:hAnsi="仿宋" w:hint="eastAsia"/>
          <w:b w:val="0"/>
          <w:kern w:val="0"/>
          <w:sz w:val="32"/>
          <w:szCs w:val="32"/>
          <w:lang w:eastAsia="zh-CN"/>
        </w:rPr>
        <w:t>，</w:t>
      </w:r>
      <w:r w:rsidRPr="004C7D30">
        <w:rPr>
          <w:rFonts w:ascii="仿宋" w:eastAsia="仿宋" w:hAnsi="仿宋"/>
          <w:b w:val="0"/>
          <w:kern w:val="0"/>
          <w:sz w:val="32"/>
          <w:szCs w:val="32"/>
          <w:lang w:eastAsia="zh-CN"/>
        </w:rPr>
        <w:t>并严格按照上述内容</w:t>
      </w:r>
      <w:r w:rsidRPr="004C7D30">
        <w:rPr>
          <w:rFonts w:ascii="仿宋" w:eastAsia="仿宋" w:hAnsi="仿宋" w:hint="eastAsia"/>
          <w:b w:val="0"/>
          <w:kern w:val="0"/>
          <w:sz w:val="32"/>
          <w:szCs w:val="32"/>
          <w:lang w:eastAsia="zh-CN"/>
        </w:rPr>
        <w:t>开展</w:t>
      </w:r>
      <w:r w:rsidRPr="004C7D30">
        <w:rPr>
          <w:rFonts w:ascii="仿宋" w:eastAsia="仿宋" w:hAnsi="仿宋"/>
          <w:b w:val="0"/>
          <w:kern w:val="0"/>
          <w:sz w:val="32"/>
          <w:szCs w:val="32"/>
          <w:lang w:eastAsia="zh-CN"/>
        </w:rPr>
        <w:t>系统建设</w:t>
      </w:r>
      <w:r w:rsidRPr="004C7D30">
        <w:rPr>
          <w:rFonts w:ascii="仿宋" w:eastAsia="仿宋" w:hAnsi="仿宋" w:hint="eastAsia"/>
          <w:b w:val="0"/>
          <w:kern w:val="0"/>
          <w:sz w:val="32"/>
          <w:szCs w:val="32"/>
          <w:lang w:eastAsia="zh-CN"/>
        </w:rPr>
        <w:t>工作</w:t>
      </w:r>
      <w:r w:rsidRPr="004C7D30">
        <w:rPr>
          <w:rFonts w:ascii="仿宋" w:eastAsia="仿宋" w:hAnsi="仿宋"/>
          <w:b w:val="0"/>
          <w:kern w:val="0"/>
          <w:sz w:val="32"/>
          <w:szCs w:val="32"/>
          <w:lang w:eastAsia="zh-CN"/>
        </w:rPr>
        <w:t>。</w:t>
      </w:r>
    </w:p>
    <w:p w:rsidR="004C7D30" w:rsidRPr="004C7D30" w:rsidRDefault="004C7D30" w:rsidP="004C7D30">
      <w:pPr>
        <w:pStyle w:val="H3"/>
        <w:jc w:val="both"/>
        <w:rPr>
          <w:rFonts w:ascii="宋体" w:hAnsi="宋体"/>
        </w:rPr>
      </w:pPr>
      <w:r>
        <w:rPr>
          <w:rFonts w:ascii="仿宋" w:eastAsia="仿宋" w:hAnsi="仿宋" w:hint="eastAsia"/>
          <w:kern w:val="0"/>
          <w:sz w:val="32"/>
          <w:szCs w:val="32"/>
        </w:rPr>
        <w:t>系统测试</w:t>
      </w:r>
    </w:p>
    <w:p w:rsidR="004C7D30" w:rsidRPr="004C7D30" w:rsidRDefault="004C7D30" w:rsidP="004C7D30">
      <w:pPr>
        <w:pStyle w:val="af6"/>
        <w:ind w:firstLineChars="200" w:firstLine="640"/>
        <w:jc w:val="both"/>
        <w:rPr>
          <w:rFonts w:ascii="仿宋" w:eastAsia="仿宋" w:hAnsi="仿宋"/>
          <w:kern w:val="0"/>
          <w:sz w:val="32"/>
          <w:szCs w:val="32"/>
        </w:rPr>
      </w:pPr>
      <w:r>
        <w:rPr>
          <w:rFonts w:ascii="仿宋" w:eastAsia="仿宋" w:hAnsi="仿宋" w:hint="eastAsia"/>
          <w:sz w:val="32"/>
          <w:szCs w:val="32"/>
        </w:rPr>
        <w:t>在系统</w:t>
      </w:r>
      <w:r>
        <w:rPr>
          <w:rFonts w:ascii="仿宋" w:eastAsia="仿宋" w:hAnsi="仿宋"/>
          <w:sz w:val="32"/>
          <w:szCs w:val="32"/>
        </w:rPr>
        <w:t>实施部署</w:t>
      </w:r>
      <w:r>
        <w:rPr>
          <w:rFonts w:ascii="仿宋" w:eastAsia="仿宋" w:hAnsi="仿宋" w:hint="eastAsia"/>
          <w:sz w:val="32"/>
          <w:szCs w:val="32"/>
        </w:rPr>
        <w:t>前</w:t>
      </w:r>
      <w:r>
        <w:rPr>
          <w:rFonts w:ascii="仿宋" w:eastAsia="仿宋" w:hAnsi="仿宋"/>
          <w:sz w:val="32"/>
          <w:szCs w:val="32"/>
        </w:rPr>
        <w:t>按</w:t>
      </w:r>
      <w:r>
        <w:rPr>
          <w:rFonts w:ascii="仿宋" w:eastAsia="仿宋" w:hAnsi="仿宋" w:hint="eastAsia"/>
          <w:kern w:val="0"/>
          <w:sz w:val="32"/>
          <w:szCs w:val="32"/>
        </w:rPr>
        <w:t>《系统</w:t>
      </w:r>
      <w:r w:rsidRPr="00FC1D47">
        <w:rPr>
          <w:rFonts w:ascii="仿宋" w:eastAsia="仿宋" w:hAnsi="仿宋" w:hint="eastAsia"/>
          <w:kern w:val="0"/>
          <w:sz w:val="32"/>
          <w:szCs w:val="32"/>
        </w:rPr>
        <w:t>测试方案</w:t>
      </w:r>
      <w:r>
        <w:rPr>
          <w:rFonts w:ascii="仿宋" w:eastAsia="仿宋" w:hAnsi="仿宋" w:hint="eastAsia"/>
          <w:kern w:val="0"/>
          <w:sz w:val="32"/>
          <w:szCs w:val="32"/>
        </w:rPr>
        <w:t>》《系统</w:t>
      </w:r>
      <w:r w:rsidRPr="00FC1D47">
        <w:rPr>
          <w:rFonts w:ascii="仿宋" w:eastAsia="仿宋" w:hAnsi="仿宋" w:hint="eastAsia"/>
          <w:kern w:val="0"/>
          <w:sz w:val="32"/>
          <w:szCs w:val="32"/>
        </w:rPr>
        <w:t>系统测试用例</w:t>
      </w:r>
      <w:r>
        <w:rPr>
          <w:rFonts w:ascii="仿宋" w:eastAsia="仿宋" w:hAnsi="仿宋" w:hint="eastAsia"/>
          <w:kern w:val="0"/>
          <w:sz w:val="32"/>
          <w:szCs w:val="32"/>
        </w:rPr>
        <w:t>》</w:t>
      </w:r>
      <w:r>
        <w:rPr>
          <w:rFonts w:ascii="仿宋" w:eastAsia="仿宋" w:hAnsi="仿宋"/>
          <w:sz w:val="32"/>
          <w:szCs w:val="32"/>
        </w:rPr>
        <w:t>开展</w:t>
      </w:r>
      <w:r>
        <w:rPr>
          <w:rFonts w:ascii="仿宋" w:eastAsia="仿宋" w:hAnsi="仿宋" w:hint="eastAsia"/>
          <w:sz w:val="32"/>
          <w:szCs w:val="32"/>
        </w:rPr>
        <w:t>系统的测试</w:t>
      </w:r>
      <w:r>
        <w:rPr>
          <w:rFonts w:ascii="仿宋" w:eastAsia="仿宋" w:hAnsi="仿宋"/>
          <w:sz w:val="32"/>
          <w:szCs w:val="32"/>
        </w:rPr>
        <w:t>工作</w:t>
      </w:r>
      <w:r>
        <w:rPr>
          <w:rFonts w:ascii="仿宋" w:eastAsia="仿宋" w:hAnsi="仿宋" w:hint="eastAsia"/>
          <w:sz w:val="32"/>
          <w:szCs w:val="32"/>
        </w:rPr>
        <w:t>，根据</w:t>
      </w:r>
      <w:r>
        <w:rPr>
          <w:rFonts w:ascii="仿宋" w:eastAsia="仿宋" w:hAnsi="仿宋"/>
          <w:sz w:val="32"/>
          <w:szCs w:val="32"/>
        </w:rPr>
        <w:t>测试中</w:t>
      </w:r>
      <w:r>
        <w:rPr>
          <w:rFonts w:ascii="仿宋" w:eastAsia="仿宋" w:hAnsi="仿宋" w:hint="eastAsia"/>
          <w:sz w:val="32"/>
          <w:szCs w:val="32"/>
        </w:rPr>
        <w:t>出现</w:t>
      </w:r>
      <w:r>
        <w:rPr>
          <w:rFonts w:ascii="仿宋" w:eastAsia="仿宋" w:hAnsi="仿宋"/>
          <w:sz w:val="32"/>
          <w:szCs w:val="32"/>
        </w:rPr>
        <w:t>的问题对</w:t>
      </w:r>
      <w:r>
        <w:rPr>
          <w:rFonts w:ascii="仿宋" w:eastAsia="仿宋" w:hAnsi="仿宋" w:hint="eastAsia"/>
          <w:sz w:val="32"/>
          <w:szCs w:val="32"/>
        </w:rPr>
        <w:t>系统</w:t>
      </w:r>
      <w:r>
        <w:rPr>
          <w:rFonts w:ascii="仿宋" w:eastAsia="仿宋" w:hAnsi="仿宋"/>
          <w:sz w:val="32"/>
          <w:szCs w:val="32"/>
        </w:rPr>
        <w:t>进行</w:t>
      </w:r>
      <w:r>
        <w:rPr>
          <w:rFonts w:ascii="仿宋" w:eastAsia="仿宋" w:hAnsi="仿宋" w:hint="eastAsia"/>
          <w:sz w:val="32"/>
          <w:szCs w:val="32"/>
        </w:rPr>
        <w:t>修改，完成</w:t>
      </w:r>
      <w:r>
        <w:rPr>
          <w:rFonts w:ascii="仿宋" w:eastAsia="仿宋" w:hAnsi="仿宋"/>
          <w:sz w:val="32"/>
          <w:szCs w:val="32"/>
        </w:rPr>
        <w:t>修改后</w:t>
      </w:r>
      <w:r>
        <w:rPr>
          <w:rFonts w:ascii="仿宋" w:eastAsia="仿宋" w:hAnsi="仿宋" w:hint="eastAsia"/>
          <w:sz w:val="32"/>
          <w:szCs w:val="32"/>
        </w:rPr>
        <w:t>提交</w:t>
      </w:r>
      <w:r>
        <w:rPr>
          <w:rFonts w:ascii="仿宋" w:eastAsia="仿宋" w:hAnsi="仿宋"/>
          <w:sz w:val="32"/>
          <w:szCs w:val="32"/>
        </w:rPr>
        <w:t>《</w:t>
      </w:r>
      <w:r w:rsidRPr="00FC1D47">
        <w:rPr>
          <w:rFonts w:ascii="仿宋" w:eastAsia="仿宋" w:hAnsi="仿宋" w:hint="eastAsia"/>
          <w:kern w:val="0"/>
          <w:sz w:val="32"/>
          <w:szCs w:val="32"/>
        </w:rPr>
        <w:t>OA</w:t>
      </w:r>
      <w:r>
        <w:rPr>
          <w:rFonts w:ascii="仿宋" w:eastAsia="仿宋" w:hAnsi="仿宋" w:hint="eastAsia"/>
          <w:kern w:val="0"/>
          <w:sz w:val="32"/>
          <w:szCs w:val="32"/>
        </w:rPr>
        <w:t>系统</w:t>
      </w:r>
      <w:r w:rsidRPr="00FC1D47">
        <w:rPr>
          <w:rFonts w:ascii="仿宋" w:eastAsia="仿宋" w:hAnsi="仿宋" w:hint="eastAsia"/>
          <w:kern w:val="0"/>
          <w:sz w:val="32"/>
          <w:szCs w:val="32"/>
        </w:rPr>
        <w:t>系统测试报告</w:t>
      </w:r>
      <w:r>
        <w:rPr>
          <w:rFonts w:ascii="仿宋" w:eastAsia="仿宋" w:hAnsi="仿宋"/>
          <w:sz w:val="32"/>
          <w:szCs w:val="32"/>
        </w:rPr>
        <w:t>》</w:t>
      </w:r>
      <w:r>
        <w:rPr>
          <w:rFonts w:ascii="仿宋" w:eastAsia="仿宋" w:hAnsi="仿宋" w:hint="eastAsia"/>
          <w:sz w:val="32"/>
          <w:szCs w:val="32"/>
        </w:rPr>
        <w:t>。</w:t>
      </w:r>
    </w:p>
    <w:p w:rsidR="004C7D30" w:rsidRPr="00490948" w:rsidRDefault="004C7D30">
      <w:pPr>
        <w:pStyle w:val="H3"/>
        <w:jc w:val="both"/>
        <w:rPr>
          <w:rFonts w:ascii="宋体" w:hAnsi="宋体"/>
        </w:rPr>
      </w:pPr>
      <w:r>
        <w:rPr>
          <w:rFonts w:ascii="仿宋" w:eastAsia="仿宋" w:hAnsi="仿宋" w:hint="eastAsia"/>
          <w:kern w:val="0"/>
          <w:sz w:val="32"/>
          <w:szCs w:val="32"/>
        </w:rPr>
        <w:t>系统部署</w:t>
      </w:r>
    </w:p>
    <w:p w:rsidR="00490948" w:rsidRDefault="00490948" w:rsidP="00490948">
      <w:pPr>
        <w:pStyle w:val="af6"/>
        <w:ind w:firstLineChars="212" w:firstLine="678"/>
        <w:jc w:val="both"/>
        <w:rPr>
          <w:rFonts w:ascii="仿宋" w:eastAsia="仿宋" w:hAnsi="仿宋"/>
          <w:sz w:val="32"/>
          <w:szCs w:val="32"/>
        </w:rPr>
      </w:pPr>
      <w:r>
        <w:rPr>
          <w:rFonts w:ascii="仿宋" w:eastAsia="仿宋" w:hAnsi="仿宋" w:hint="eastAsia"/>
          <w:sz w:val="32"/>
          <w:szCs w:val="32"/>
        </w:rPr>
        <w:t>完成</w:t>
      </w:r>
      <w:r>
        <w:rPr>
          <w:rFonts w:ascii="仿宋" w:eastAsia="仿宋" w:hAnsi="仿宋"/>
          <w:sz w:val="32"/>
          <w:szCs w:val="32"/>
        </w:rPr>
        <w:t>系统</w:t>
      </w:r>
      <w:r>
        <w:rPr>
          <w:rFonts w:ascii="仿宋" w:eastAsia="仿宋" w:hAnsi="仿宋" w:hint="eastAsia"/>
          <w:sz w:val="32"/>
          <w:szCs w:val="32"/>
        </w:rPr>
        <w:t>测试后按照</w:t>
      </w:r>
      <w:r>
        <w:rPr>
          <w:rFonts w:ascii="仿宋" w:eastAsia="仿宋" w:hAnsi="仿宋"/>
          <w:sz w:val="32"/>
          <w:szCs w:val="32"/>
        </w:rPr>
        <w:t>计划新型系统部署，</w:t>
      </w:r>
      <w:r>
        <w:rPr>
          <w:rFonts w:ascii="仿宋" w:eastAsia="仿宋" w:hAnsi="仿宋" w:hint="eastAsia"/>
          <w:sz w:val="32"/>
          <w:szCs w:val="32"/>
        </w:rPr>
        <w:t>同时组织</w:t>
      </w:r>
      <w:r>
        <w:rPr>
          <w:rFonts w:ascii="仿宋" w:eastAsia="仿宋" w:hAnsi="仿宋"/>
          <w:sz w:val="32"/>
          <w:szCs w:val="32"/>
        </w:rPr>
        <w:t>开展培训工作，并派驻工程设计人员驻场知道</w:t>
      </w:r>
      <w:r>
        <w:rPr>
          <w:rFonts w:ascii="仿宋" w:eastAsia="仿宋" w:hAnsi="仿宋" w:hint="eastAsia"/>
          <w:sz w:val="32"/>
          <w:szCs w:val="32"/>
        </w:rPr>
        <w:t>相关</w:t>
      </w:r>
      <w:r>
        <w:rPr>
          <w:rFonts w:ascii="仿宋" w:eastAsia="仿宋" w:hAnsi="仿宋"/>
          <w:sz w:val="32"/>
          <w:szCs w:val="32"/>
        </w:rPr>
        <w:t>工作。</w:t>
      </w:r>
    </w:p>
    <w:p w:rsidR="00490948" w:rsidRPr="00490948" w:rsidRDefault="00490948" w:rsidP="00490948">
      <w:pPr>
        <w:pStyle w:val="H3"/>
        <w:numPr>
          <w:ilvl w:val="0"/>
          <w:numId w:val="0"/>
        </w:numPr>
        <w:jc w:val="both"/>
        <w:rPr>
          <w:rFonts w:ascii="宋体" w:hAnsi="宋体"/>
        </w:rPr>
      </w:pPr>
    </w:p>
    <w:p w:rsidR="00490948" w:rsidRPr="00490948" w:rsidRDefault="00490948">
      <w:pPr>
        <w:pStyle w:val="H3"/>
        <w:jc w:val="both"/>
        <w:rPr>
          <w:rFonts w:ascii="宋体" w:hAnsi="宋体"/>
        </w:rPr>
      </w:pPr>
      <w:r>
        <w:rPr>
          <w:rFonts w:ascii="仿宋" w:eastAsia="仿宋" w:hAnsi="仿宋" w:hint="eastAsia"/>
          <w:kern w:val="0"/>
          <w:sz w:val="32"/>
          <w:szCs w:val="32"/>
        </w:rPr>
        <w:t>验收</w:t>
      </w:r>
    </w:p>
    <w:p w:rsidR="00C20759" w:rsidRDefault="00490948" w:rsidP="00490948">
      <w:pPr>
        <w:pStyle w:val="H3"/>
        <w:numPr>
          <w:ilvl w:val="0"/>
          <w:numId w:val="0"/>
        </w:numPr>
        <w:jc w:val="both"/>
        <w:rPr>
          <w:rFonts w:ascii="仿宋" w:eastAsia="仿宋" w:hAnsi="仿宋"/>
          <w:b w:val="0"/>
          <w:kern w:val="0"/>
          <w:sz w:val="32"/>
          <w:szCs w:val="32"/>
          <w:lang w:eastAsia="zh-CN"/>
        </w:rPr>
      </w:pPr>
      <w:r>
        <w:rPr>
          <w:rFonts w:ascii="仿宋" w:eastAsia="仿宋" w:hAnsi="仿宋" w:hint="cs"/>
          <w:kern w:val="0"/>
          <w:sz w:val="32"/>
          <w:szCs w:val="32"/>
        </w:rPr>
        <w:t xml:space="preserve">    </w:t>
      </w:r>
      <w:r w:rsidRPr="00490948">
        <w:rPr>
          <w:rFonts w:ascii="仿宋" w:eastAsia="仿宋" w:hAnsi="仿宋" w:hint="eastAsia"/>
          <w:b w:val="0"/>
          <w:kern w:val="0"/>
          <w:sz w:val="32"/>
          <w:szCs w:val="32"/>
          <w:lang w:eastAsia="zh-CN"/>
        </w:rPr>
        <w:t>系统</w:t>
      </w:r>
      <w:r w:rsidRPr="00490948">
        <w:rPr>
          <w:rFonts w:ascii="仿宋" w:eastAsia="仿宋" w:hAnsi="仿宋"/>
          <w:b w:val="0"/>
          <w:kern w:val="0"/>
          <w:sz w:val="32"/>
          <w:szCs w:val="32"/>
          <w:lang w:eastAsia="zh-CN"/>
        </w:rPr>
        <w:t>完成部署、使用培训等工作后，</w:t>
      </w:r>
      <w:r w:rsidRPr="00490948">
        <w:rPr>
          <w:rFonts w:ascii="仿宋" w:eastAsia="仿宋" w:hAnsi="仿宋" w:hint="eastAsia"/>
          <w:b w:val="0"/>
          <w:kern w:val="0"/>
          <w:sz w:val="32"/>
          <w:szCs w:val="32"/>
          <w:lang w:eastAsia="zh-CN"/>
        </w:rPr>
        <w:t>采购方</w:t>
      </w:r>
      <w:r w:rsidRPr="00490948">
        <w:rPr>
          <w:rFonts w:ascii="仿宋" w:eastAsia="仿宋" w:hAnsi="仿宋"/>
          <w:b w:val="0"/>
          <w:kern w:val="0"/>
          <w:sz w:val="32"/>
          <w:szCs w:val="32"/>
          <w:lang w:eastAsia="zh-CN"/>
        </w:rPr>
        <w:t>组织专家进行验收</w:t>
      </w:r>
      <w:r w:rsidRPr="00490948">
        <w:rPr>
          <w:rFonts w:ascii="仿宋" w:eastAsia="仿宋" w:hAnsi="仿宋" w:hint="eastAsia"/>
          <w:b w:val="0"/>
          <w:kern w:val="0"/>
          <w:sz w:val="32"/>
          <w:szCs w:val="32"/>
          <w:lang w:eastAsia="zh-CN"/>
        </w:rPr>
        <w:t>，承建方需配合</w:t>
      </w:r>
      <w:r w:rsidRPr="00490948">
        <w:rPr>
          <w:rFonts w:ascii="仿宋" w:eastAsia="仿宋" w:hAnsi="仿宋"/>
          <w:b w:val="0"/>
          <w:kern w:val="0"/>
          <w:sz w:val="32"/>
          <w:szCs w:val="32"/>
          <w:lang w:eastAsia="zh-CN"/>
        </w:rPr>
        <w:t>采购方提交相关验收资料，并配合采购方进行验收。</w:t>
      </w:r>
    </w:p>
    <w:p w:rsidR="00C20759" w:rsidRDefault="004F4873">
      <w:pPr>
        <w:pStyle w:val="H1"/>
        <w:jc w:val="both"/>
        <w:rPr>
          <w:rFonts w:hAnsi="宋体"/>
          <w:szCs w:val="24"/>
        </w:rPr>
      </w:pPr>
      <w:bookmarkStart w:id="27" w:name="_Toc15107"/>
      <w:bookmarkStart w:id="28" w:name="_Toc81655378"/>
      <w:r>
        <w:rPr>
          <w:rFonts w:hAnsi="宋体" w:hint="eastAsia"/>
        </w:rPr>
        <w:t>供应商基本情况、资质及服务人员要求</w:t>
      </w:r>
      <w:bookmarkEnd w:id="27"/>
      <w:bookmarkEnd w:id="28"/>
    </w:p>
    <w:p w:rsidR="00C20759" w:rsidRDefault="004F4873">
      <w:pPr>
        <w:pStyle w:val="H2"/>
        <w:jc w:val="both"/>
        <w:rPr>
          <w:rFonts w:hAnsi="宋体"/>
          <w:kern w:val="0"/>
        </w:rPr>
      </w:pPr>
      <w:bookmarkStart w:id="29" w:name="_Toc81655379"/>
      <w:r>
        <w:rPr>
          <w:rFonts w:hAnsi="宋体" w:hint="eastAsia"/>
          <w:kern w:val="0"/>
        </w:rPr>
        <w:t>供应商基本情况</w:t>
      </w:r>
      <w:bookmarkEnd w:id="29"/>
    </w:p>
    <w:p w:rsidR="00C20759" w:rsidRDefault="004F4873">
      <w:pPr>
        <w:pStyle w:val="11"/>
        <w:numPr>
          <w:ilvl w:val="0"/>
          <w:numId w:val="2"/>
        </w:numPr>
        <w:spacing w:line="360" w:lineRule="auto"/>
        <w:ind w:left="845" w:firstLineChars="0" w:hanging="425"/>
        <w:rPr>
          <w:rFonts w:ascii="仿宋" w:eastAsia="仿宋" w:hAnsi="仿宋" w:cs="宋体"/>
          <w:color w:val="000000"/>
          <w:kern w:val="0"/>
          <w:sz w:val="32"/>
          <w:szCs w:val="32"/>
        </w:rPr>
      </w:pPr>
      <w:r>
        <w:rPr>
          <w:rFonts w:ascii="仿宋" w:eastAsia="仿宋" w:hAnsi="仿宋" w:cs="宋体" w:hint="eastAsia"/>
          <w:color w:val="000000"/>
          <w:kern w:val="0"/>
          <w:sz w:val="32"/>
          <w:szCs w:val="32"/>
        </w:rPr>
        <w:t>供应商简介</w:t>
      </w:r>
    </w:p>
    <w:p w:rsidR="00C20759" w:rsidRDefault="004F4873">
      <w:pPr>
        <w:pStyle w:val="11"/>
        <w:numPr>
          <w:ilvl w:val="0"/>
          <w:numId w:val="2"/>
        </w:numPr>
        <w:spacing w:line="360" w:lineRule="auto"/>
        <w:ind w:left="845" w:firstLineChars="0" w:hanging="425"/>
        <w:rPr>
          <w:rFonts w:ascii="仿宋" w:eastAsia="仿宋" w:hAnsi="仿宋" w:cs="宋体"/>
          <w:color w:val="000000"/>
          <w:kern w:val="0"/>
          <w:sz w:val="32"/>
          <w:szCs w:val="32"/>
        </w:rPr>
      </w:pPr>
      <w:r>
        <w:rPr>
          <w:rFonts w:ascii="仿宋" w:eastAsia="仿宋" w:hAnsi="仿宋" w:cs="宋体" w:hint="eastAsia"/>
          <w:color w:val="000000"/>
          <w:kern w:val="0"/>
          <w:sz w:val="32"/>
          <w:szCs w:val="32"/>
        </w:rPr>
        <w:t>提供供应商财务近三年状况和负债情况</w:t>
      </w:r>
    </w:p>
    <w:p w:rsidR="00C20759" w:rsidRDefault="004F4873">
      <w:pPr>
        <w:pStyle w:val="11"/>
        <w:numPr>
          <w:ilvl w:val="0"/>
          <w:numId w:val="2"/>
        </w:numPr>
        <w:spacing w:line="360" w:lineRule="auto"/>
        <w:ind w:left="845" w:firstLineChars="0" w:hanging="425"/>
        <w:rPr>
          <w:rFonts w:ascii="仿宋" w:eastAsia="仿宋" w:hAnsi="仿宋" w:cs="宋体"/>
          <w:color w:val="000000"/>
          <w:kern w:val="0"/>
          <w:sz w:val="32"/>
          <w:szCs w:val="32"/>
        </w:rPr>
      </w:pPr>
      <w:r>
        <w:rPr>
          <w:rFonts w:ascii="仿宋" w:eastAsia="仿宋" w:hAnsi="仿宋" w:cs="宋体" w:hint="eastAsia"/>
          <w:color w:val="000000"/>
          <w:kern w:val="0"/>
          <w:sz w:val="32"/>
          <w:szCs w:val="32"/>
        </w:rPr>
        <w:t>提供201</w:t>
      </w:r>
      <w:r>
        <w:rPr>
          <w:rFonts w:ascii="仿宋" w:eastAsia="仿宋" w:hAnsi="仿宋" w:cs="宋体"/>
          <w:color w:val="000000"/>
          <w:kern w:val="0"/>
          <w:sz w:val="32"/>
          <w:szCs w:val="32"/>
        </w:rPr>
        <w:t>8</w:t>
      </w:r>
      <w:r>
        <w:rPr>
          <w:rFonts w:ascii="仿宋" w:eastAsia="仿宋" w:hAnsi="仿宋" w:cs="宋体" w:hint="eastAsia"/>
          <w:color w:val="000000"/>
          <w:kern w:val="0"/>
          <w:sz w:val="32"/>
          <w:szCs w:val="32"/>
        </w:rPr>
        <w:t>年1月之后的信息系统等级保护测评项目成功案例。</w:t>
      </w:r>
    </w:p>
    <w:p w:rsidR="00C20759" w:rsidRDefault="004F4873">
      <w:pPr>
        <w:pStyle w:val="H2"/>
        <w:jc w:val="both"/>
        <w:rPr>
          <w:rFonts w:hAnsi="宋体"/>
          <w:kern w:val="0"/>
        </w:rPr>
      </w:pPr>
      <w:bookmarkStart w:id="30" w:name="_Toc81655380"/>
      <w:r>
        <w:rPr>
          <w:rFonts w:hAnsi="宋体" w:hint="eastAsia"/>
          <w:kern w:val="0"/>
        </w:rPr>
        <w:t>供应商服务资质</w:t>
      </w:r>
      <w:bookmarkEnd w:id="30"/>
    </w:p>
    <w:p w:rsidR="00C20759" w:rsidRDefault="004F4873">
      <w:pPr>
        <w:pStyle w:val="11"/>
        <w:numPr>
          <w:ilvl w:val="0"/>
          <w:numId w:val="2"/>
        </w:numPr>
        <w:spacing w:line="360" w:lineRule="auto"/>
        <w:ind w:firstLineChars="0"/>
        <w:rPr>
          <w:rFonts w:ascii="仿宋" w:eastAsia="仿宋" w:hAnsi="仿宋" w:cs="宋体"/>
          <w:color w:val="000000"/>
          <w:kern w:val="0"/>
          <w:sz w:val="32"/>
          <w:szCs w:val="32"/>
        </w:rPr>
      </w:pPr>
      <w:r>
        <w:rPr>
          <w:rFonts w:ascii="仿宋" w:eastAsia="仿宋" w:hAnsi="仿宋" w:cs="宋体" w:hint="eastAsia"/>
          <w:color w:val="000000"/>
          <w:kern w:val="0"/>
          <w:sz w:val="32"/>
          <w:szCs w:val="32"/>
        </w:rPr>
        <w:t>提供ISO9001质量管理体系认证证书；</w:t>
      </w:r>
    </w:p>
    <w:p w:rsidR="00C20759" w:rsidRDefault="004F4873">
      <w:pPr>
        <w:pStyle w:val="11"/>
        <w:numPr>
          <w:ilvl w:val="0"/>
          <w:numId w:val="2"/>
        </w:numPr>
        <w:spacing w:line="360" w:lineRule="auto"/>
        <w:ind w:firstLineChars="0"/>
        <w:rPr>
          <w:rFonts w:ascii="仿宋" w:eastAsia="仿宋" w:hAnsi="仿宋" w:cs="宋体"/>
          <w:color w:val="000000"/>
          <w:kern w:val="0"/>
          <w:sz w:val="32"/>
          <w:szCs w:val="32"/>
        </w:rPr>
      </w:pPr>
      <w:r>
        <w:rPr>
          <w:rFonts w:ascii="仿宋" w:eastAsia="仿宋" w:hAnsi="仿宋" w:cs="宋体" w:hint="eastAsia"/>
          <w:color w:val="000000"/>
          <w:kern w:val="0"/>
          <w:sz w:val="32"/>
          <w:szCs w:val="32"/>
        </w:rPr>
        <w:t>提供ISO27001信息安全管理体系认证证书；</w:t>
      </w:r>
    </w:p>
    <w:p w:rsidR="00EB09CF" w:rsidRDefault="00EB09CF" w:rsidP="00EB09CF">
      <w:pPr>
        <w:pStyle w:val="11"/>
        <w:numPr>
          <w:ilvl w:val="0"/>
          <w:numId w:val="2"/>
        </w:numPr>
        <w:spacing w:line="360" w:lineRule="auto"/>
        <w:ind w:firstLineChars="0"/>
        <w:rPr>
          <w:rFonts w:ascii="仿宋" w:eastAsia="仿宋" w:hAnsi="仿宋" w:cs="宋体"/>
          <w:color w:val="000000"/>
          <w:kern w:val="0"/>
          <w:sz w:val="32"/>
          <w:szCs w:val="32"/>
        </w:rPr>
      </w:pPr>
      <w:r>
        <w:rPr>
          <w:rFonts w:ascii="仿宋" w:eastAsia="仿宋" w:hAnsi="仿宋" w:cs="宋体" w:hint="eastAsia"/>
          <w:color w:val="000000"/>
          <w:kern w:val="0"/>
          <w:sz w:val="32"/>
          <w:szCs w:val="32"/>
        </w:rPr>
        <w:t>提供</w:t>
      </w:r>
      <w:r w:rsidRPr="00EB09CF">
        <w:rPr>
          <w:rFonts w:ascii="仿宋" w:eastAsia="仿宋" w:hAnsi="仿宋" w:cs="宋体" w:hint="eastAsia"/>
          <w:color w:val="000000"/>
          <w:kern w:val="0"/>
          <w:sz w:val="32"/>
          <w:szCs w:val="32"/>
        </w:rPr>
        <w:t>cmmi证书</w:t>
      </w:r>
      <w:r>
        <w:rPr>
          <w:rFonts w:ascii="仿宋" w:eastAsia="仿宋" w:hAnsi="仿宋" w:cs="宋体" w:hint="eastAsia"/>
          <w:color w:val="000000"/>
          <w:kern w:val="0"/>
          <w:sz w:val="32"/>
          <w:szCs w:val="32"/>
        </w:rPr>
        <w:t>；</w:t>
      </w:r>
    </w:p>
    <w:p w:rsidR="00EB09CF" w:rsidRDefault="00EB09CF" w:rsidP="00EB09CF">
      <w:pPr>
        <w:pStyle w:val="11"/>
        <w:numPr>
          <w:ilvl w:val="0"/>
          <w:numId w:val="2"/>
        </w:numPr>
        <w:spacing w:line="360" w:lineRule="auto"/>
        <w:ind w:firstLineChars="0"/>
        <w:rPr>
          <w:rFonts w:ascii="仿宋" w:eastAsia="仿宋" w:hAnsi="仿宋" w:cs="宋体"/>
          <w:color w:val="000000"/>
          <w:kern w:val="0"/>
          <w:sz w:val="32"/>
          <w:szCs w:val="32"/>
        </w:rPr>
      </w:pPr>
      <w:r w:rsidRPr="00EB09CF">
        <w:rPr>
          <w:rFonts w:ascii="仿宋" w:eastAsia="仿宋" w:hAnsi="仿宋" w:cs="宋体" w:hint="eastAsia"/>
          <w:color w:val="000000"/>
          <w:kern w:val="0"/>
          <w:sz w:val="32"/>
          <w:szCs w:val="32"/>
        </w:rPr>
        <w:t>投标人具有相关安全认证</w:t>
      </w:r>
    </w:p>
    <w:p w:rsidR="00EB09CF" w:rsidRDefault="00EB09CF" w:rsidP="00EB09CF">
      <w:pPr>
        <w:pStyle w:val="11"/>
        <w:numPr>
          <w:ilvl w:val="0"/>
          <w:numId w:val="2"/>
        </w:numPr>
        <w:spacing w:line="360" w:lineRule="auto"/>
        <w:ind w:firstLineChars="0"/>
        <w:rPr>
          <w:rFonts w:ascii="仿宋" w:eastAsia="仿宋" w:hAnsi="仿宋" w:cs="宋体"/>
          <w:color w:val="000000"/>
          <w:kern w:val="0"/>
          <w:sz w:val="32"/>
          <w:szCs w:val="32"/>
        </w:rPr>
      </w:pPr>
      <w:r w:rsidRPr="00EB09CF">
        <w:rPr>
          <w:rFonts w:ascii="仿宋" w:eastAsia="仿宋" w:hAnsi="仿宋" w:cs="宋体" w:hint="eastAsia"/>
          <w:color w:val="000000"/>
          <w:kern w:val="0"/>
          <w:sz w:val="32"/>
          <w:szCs w:val="32"/>
        </w:rPr>
        <w:t>投标人具有信息系统和服务能力评估体系等级认证</w:t>
      </w:r>
      <w:r>
        <w:rPr>
          <w:rFonts w:ascii="仿宋" w:eastAsia="仿宋" w:hAnsi="仿宋" w:cs="宋体" w:hint="eastAsia"/>
          <w:color w:val="000000"/>
          <w:kern w:val="0"/>
          <w:sz w:val="32"/>
          <w:szCs w:val="32"/>
        </w:rPr>
        <w:t>；</w:t>
      </w:r>
    </w:p>
    <w:p w:rsidR="00EB09CF" w:rsidRDefault="00EB09CF" w:rsidP="00EB09CF">
      <w:pPr>
        <w:pStyle w:val="11"/>
        <w:numPr>
          <w:ilvl w:val="0"/>
          <w:numId w:val="2"/>
        </w:numPr>
        <w:spacing w:line="360" w:lineRule="auto"/>
        <w:ind w:firstLineChars="0"/>
        <w:rPr>
          <w:rFonts w:ascii="仿宋" w:eastAsia="仿宋" w:hAnsi="仿宋" w:cs="宋体"/>
          <w:color w:val="000000"/>
          <w:kern w:val="0"/>
          <w:sz w:val="32"/>
          <w:szCs w:val="32"/>
        </w:rPr>
      </w:pPr>
      <w:r w:rsidRPr="00EB09CF">
        <w:rPr>
          <w:rFonts w:ascii="仿宋" w:eastAsia="仿宋" w:hAnsi="仿宋" w:cs="宋体" w:hint="eastAsia"/>
          <w:color w:val="000000"/>
          <w:kern w:val="0"/>
          <w:sz w:val="32"/>
          <w:szCs w:val="32"/>
        </w:rPr>
        <w:t>投标人具有双软认证</w:t>
      </w:r>
      <w:r>
        <w:rPr>
          <w:rFonts w:ascii="仿宋" w:eastAsia="仿宋" w:hAnsi="仿宋" w:cs="宋体" w:hint="eastAsia"/>
          <w:color w:val="000000"/>
          <w:kern w:val="0"/>
          <w:sz w:val="32"/>
          <w:szCs w:val="32"/>
        </w:rPr>
        <w:t>。</w:t>
      </w:r>
    </w:p>
    <w:p w:rsidR="00C20759" w:rsidRDefault="004F4873">
      <w:pPr>
        <w:pStyle w:val="H2"/>
        <w:jc w:val="both"/>
        <w:rPr>
          <w:rFonts w:hAnsi="宋体"/>
          <w:kern w:val="0"/>
        </w:rPr>
      </w:pPr>
      <w:bookmarkStart w:id="31" w:name="_Toc81655381"/>
      <w:r>
        <w:rPr>
          <w:rFonts w:hAnsi="宋体" w:hint="eastAsia"/>
          <w:kern w:val="0"/>
        </w:rPr>
        <w:t>服务人员要求</w:t>
      </w:r>
      <w:bookmarkEnd w:id="31"/>
    </w:p>
    <w:p w:rsidR="00C20759" w:rsidRPr="00A30F06" w:rsidRDefault="004F4873" w:rsidP="00A30F06">
      <w:pPr>
        <w:pStyle w:val="11"/>
        <w:numPr>
          <w:ilvl w:val="0"/>
          <w:numId w:val="2"/>
        </w:numPr>
        <w:spacing w:line="360" w:lineRule="auto"/>
        <w:ind w:firstLineChars="0"/>
        <w:rPr>
          <w:rFonts w:ascii="仿宋" w:eastAsia="仿宋" w:hAnsi="仿宋" w:cs="宋体"/>
          <w:color w:val="000000"/>
          <w:kern w:val="0"/>
          <w:sz w:val="32"/>
          <w:szCs w:val="32"/>
        </w:rPr>
      </w:pPr>
      <w:r w:rsidRPr="00A30F06">
        <w:rPr>
          <w:rFonts w:ascii="仿宋" w:eastAsia="仿宋" w:hAnsi="仿宋" w:cs="宋体" w:hint="eastAsia"/>
          <w:color w:val="000000"/>
          <w:kern w:val="0"/>
          <w:sz w:val="32"/>
          <w:szCs w:val="32"/>
        </w:rPr>
        <w:t>参与本项目实施必须配备项目经理和项目成员组成的专业队伍。</w:t>
      </w:r>
    </w:p>
    <w:p w:rsidR="00EB09CF" w:rsidRPr="00A30F06" w:rsidRDefault="004F4873" w:rsidP="00A30F06">
      <w:pPr>
        <w:pStyle w:val="11"/>
        <w:numPr>
          <w:ilvl w:val="0"/>
          <w:numId w:val="2"/>
        </w:numPr>
        <w:spacing w:line="360" w:lineRule="auto"/>
        <w:ind w:firstLineChars="0"/>
        <w:rPr>
          <w:rFonts w:ascii="仿宋" w:eastAsia="仿宋" w:hAnsi="仿宋" w:cs="宋体"/>
          <w:color w:val="000000"/>
          <w:kern w:val="0"/>
          <w:sz w:val="32"/>
          <w:szCs w:val="32"/>
        </w:rPr>
      </w:pPr>
      <w:r w:rsidRPr="00A30F06">
        <w:rPr>
          <w:rFonts w:ascii="仿宋" w:eastAsia="仿宋" w:hAnsi="仿宋" w:cs="宋体" w:hint="eastAsia"/>
          <w:color w:val="000000"/>
          <w:kern w:val="0"/>
          <w:sz w:val="32"/>
          <w:szCs w:val="32"/>
        </w:rPr>
        <w:t>项目实施团队人员数量大于</w:t>
      </w:r>
      <w:r w:rsidR="00EB09CF" w:rsidRPr="00A30F06">
        <w:rPr>
          <w:rFonts w:ascii="仿宋" w:eastAsia="仿宋" w:hAnsi="仿宋" w:cs="宋体"/>
          <w:color w:val="000000"/>
          <w:kern w:val="0"/>
          <w:sz w:val="32"/>
          <w:szCs w:val="32"/>
        </w:rPr>
        <w:t>15</w:t>
      </w:r>
      <w:r w:rsidRPr="00A30F06">
        <w:rPr>
          <w:rFonts w:ascii="仿宋" w:eastAsia="仿宋" w:hAnsi="仿宋" w:cs="宋体" w:hint="eastAsia"/>
          <w:color w:val="000000"/>
          <w:kern w:val="0"/>
          <w:sz w:val="32"/>
          <w:szCs w:val="32"/>
        </w:rPr>
        <w:t>人（含）。</w:t>
      </w:r>
    </w:p>
    <w:p w:rsidR="00C20759" w:rsidRPr="00A30F06" w:rsidRDefault="004F4873" w:rsidP="00A30F06">
      <w:pPr>
        <w:pStyle w:val="11"/>
        <w:numPr>
          <w:ilvl w:val="0"/>
          <w:numId w:val="2"/>
        </w:numPr>
        <w:spacing w:line="360" w:lineRule="auto"/>
        <w:ind w:firstLineChars="0"/>
        <w:rPr>
          <w:rFonts w:ascii="仿宋" w:eastAsia="仿宋" w:hAnsi="仿宋" w:cs="宋体"/>
          <w:color w:val="000000"/>
          <w:kern w:val="0"/>
          <w:sz w:val="32"/>
          <w:szCs w:val="32"/>
        </w:rPr>
      </w:pPr>
      <w:r w:rsidRPr="00A30F06">
        <w:rPr>
          <w:rFonts w:ascii="仿宋" w:eastAsia="仿宋" w:hAnsi="仿宋" w:cs="宋体" w:hint="eastAsia"/>
          <w:color w:val="000000"/>
          <w:kern w:val="0"/>
          <w:sz w:val="32"/>
          <w:szCs w:val="32"/>
        </w:rPr>
        <w:t>拟派的项目经理需具备</w:t>
      </w:r>
      <w:r w:rsidR="00EB09CF" w:rsidRPr="00A30F06">
        <w:rPr>
          <w:rFonts w:ascii="仿宋" w:eastAsia="仿宋" w:hAnsi="仿宋" w:cs="宋体" w:hint="eastAsia"/>
          <w:color w:val="000000"/>
          <w:kern w:val="0"/>
          <w:sz w:val="32"/>
          <w:szCs w:val="32"/>
        </w:rPr>
        <w:t>认可四种项目经理证书之一：中</w:t>
      </w:r>
      <w:r w:rsidR="00EB09CF" w:rsidRPr="00A30F06">
        <w:rPr>
          <w:rFonts w:ascii="仿宋" w:eastAsia="仿宋" w:hAnsi="仿宋" w:cs="宋体" w:hint="eastAsia"/>
          <w:color w:val="000000"/>
          <w:kern w:val="0"/>
          <w:sz w:val="32"/>
          <w:szCs w:val="32"/>
        </w:rPr>
        <w:lastRenderedPageBreak/>
        <w:t>国电子信息行业联合会登记注册的项目经理、PMP证书、IPMP证书、信息系统项目管理师，从业年限必须5年(含)以上（以毕业证毕业日期为准），本科以上学历。</w:t>
      </w:r>
      <w:r w:rsidR="00EB09CF" w:rsidRPr="00A30F06">
        <w:rPr>
          <w:rFonts w:ascii="仿宋" w:eastAsia="仿宋" w:hAnsi="仿宋" w:cs="宋体"/>
          <w:color w:val="000000"/>
          <w:kern w:val="0"/>
          <w:sz w:val="32"/>
          <w:szCs w:val="32"/>
        </w:rPr>
        <w:t xml:space="preserve"> </w:t>
      </w:r>
    </w:p>
    <w:p w:rsidR="00EB09CF" w:rsidRPr="00A30F06" w:rsidRDefault="00EB09CF" w:rsidP="00BB4416">
      <w:pPr>
        <w:pStyle w:val="11"/>
        <w:numPr>
          <w:ilvl w:val="0"/>
          <w:numId w:val="2"/>
        </w:numPr>
        <w:spacing w:line="360" w:lineRule="auto"/>
        <w:ind w:firstLineChars="0"/>
        <w:rPr>
          <w:rFonts w:ascii="仿宋" w:eastAsia="仿宋" w:hAnsi="仿宋" w:cs="宋体"/>
          <w:color w:val="000000"/>
          <w:kern w:val="0"/>
          <w:sz w:val="32"/>
          <w:szCs w:val="32"/>
        </w:rPr>
      </w:pPr>
      <w:r w:rsidRPr="00A30F06">
        <w:rPr>
          <w:rFonts w:ascii="仿宋" w:eastAsia="仿宋" w:hAnsi="仿宋" w:cs="宋体" w:hint="eastAsia"/>
          <w:color w:val="000000"/>
          <w:kern w:val="0"/>
          <w:sz w:val="32"/>
          <w:szCs w:val="32"/>
        </w:rPr>
        <w:t>拟派</w:t>
      </w:r>
      <w:r w:rsidR="00BB4416" w:rsidRPr="00A30F06">
        <w:rPr>
          <w:rFonts w:ascii="仿宋" w:eastAsia="仿宋" w:hAnsi="仿宋" w:cs="宋体" w:hint="eastAsia"/>
          <w:color w:val="000000"/>
          <w:kern w:val="0"/>
          <w:sz w:val="32"/>
          <w:szCs w:val="32"/>
        </w:rPr>
        <w:t>人员</w:t>
      </w:r>
      <w:r w:rsidRPr="00A30F06">
        <w:rPr>
          <w:rFonts w:ascii="仿宋" w:eastAsia="仿宋" w:hAnsi="仿宋" w:cs="宋体" w:hint="eastAsia"/>
          <w:color w:val="000000"/>
          <w:kern w:val="0"/>
          <w:sz w:val="32"/>
          <w:szCs w:val="32"/>
        </w:rPr>
        <w:t>具有专家及战略师ITIL认证</w:t>
      </w:r>
      <w:r w:rsidR="00BB4416" w:rsidRPr="00A30F06">
        <w:rPr>
          <w:rFonts w:ascii="仿宋" w:eastAsia="仿宋" w:hAnsi="仿宋" w:cs="宋体" w:hint="eastAsia"/>
          <w:color w:val="000000"/>
          <w:kern w:val="0"/>
          <w:sz w:val="32"/>
          <w:szCs w:val="32"/>
        </w:rPr>
        <w:t>，平台架构设计师：具有 5年(含)以上从业经验（以毕业证毕业日期为准），具有系统分析师证书。</w:t>
      </w:r>
    </w:p>
    <w:p w:rsidR="00C20759" w:rsidRPr="00A30F06" w:rsidRDefault="004F4873" w:rsidP="00A30F06">
      <w:pPr>
        <w:pStyle w:val="11"/>
        <w:numPr>
          <w:ilvl w:val="0"/>
          <w:numId w:val="2"/>
        </w:numPr>
        <w:spacing w:line="360" w:lineRule="auto"/>
        <w:ind w:firstLineChars="0"/>
        <w:rPr>
          <w:rFonts w:ascii="仿宋" w:eastAsia="仿宋" w:hAnsi="仿宋" w:cs="宋体"/>
          <w:color w:val="000000"/>
          <w:kern w:val="0"/>
          <w:sz w:val="32"/>
          <w:szCs w:val="32"/>
        </w:rPr>
      </w:pPr>
      <w:r w:rsidRPr="00A30F06">
        <w:rPr>
          <w:rFonts w:ascii="仿宋" w:eastAsia="仿宋" w:hAnsi="仿宋" w:cs="宋体" w:hint="eastAsia"/>
          <w:color w:val="000000"/>
          <w:kern w:val="0"/>
          <w:sz w:val="32"/>
          <w:szCs w:val="32"/>
        </w:rPr>
        <w:t>供应商提供其他觉得必要的相关材料。</w:t>
      </w:r>
    </w:p>
    <w:p w:rsidR="00C20759" w:rsidRPr="00A30F06" w:rsidRDefault="004F4873" w:rsidP="00A30F06">
      <w:pPr>
        <w:pStyle w:val="11"/>
        <w:numPr>
          <w:ilvl w:val="0"/>
          <w:numId w:val="2"/>
        </w:numPr>
        <w:spacing w:line="360" w:lineRule="auto"/>
        <w:ind w:firstLineChars="0"/>
        <w:rPr>
          <w:rFonts w:ascii="仿宋" w:eastAsia="仿宋" w:hAnsi="仿宋" w:cs="宋体"/>
          <w:color w:val="000000"/>
          <w:kern w:val="0"/>
          <w:sz w:val="32"/>
          <w:szCs w:val="32"/>
        </w:rPr>
      </w:pPr>
      <w:r w:rsidRPr="00A30F06">
        <w:rPr>
          <w:rFonts w:ascii="仿宋" w:eastAsia="仿宋" w:hAnsi="仿宋" w:cs="宋体" w:hint="eastAsia"/>
          <w:color w:val="000000"/>
          <w:kern w:val="0"/>
          <w:sz w:val="32"/>
          <w:szCs w:val="32"/>
        </w:rPr>
        <w:t>上述项目经理和项目组成员需提供单位个人社保证明。</w:t>
      </w:r>
    </w:p>
    <w:p w:rsidR="00C20759" w:rsidRDefault="00C20759">
      <w:pPr>
        <w:pStyle w:val="af6"/>
        <w:ind w:left="410" w:firstLineChars="0" w:firstLine="0"/>
        <w:jc w:val="both"/>
        <w:rPr>
          <w:rFonts w:ascii="宋体" w:hAnsi="宋体"/>
          <w:szCs w:val="24"/>
        </w:rPr>
        <w:sectPr w:rsidR="00C20759">
          <w:pgSz w:w="11906" w:h="16838"/>
          <w:pgMar w:top="1440" w:right="1588" w:bottom="1440" w:left="1588" w:header="851" w:footer="567" w:gutter="0"/>
          <w:cols w:space="425"/>
          <w:docGrid w:linePitch="312"/>
        </w:sectPr>
      </w:pPr>
    </w:p>
    <w:p w:rsidR="00C20759" w:rsidRDefault="004F4873">
      <w:pPr>
        <w:pStyle w:val="H1"/>
        <w:numPr>
          <w:ilvl w:val="0"/>
          <w:numId w:val="0"/>
        </w:numPr>
        <w:jc w:val="both"/>
        <w:rPr>
          <w:rFonts w:hAnsi="宋体"/>
        </w:rPr>
      </w:pPr>
      <w:bookmarkStart w:id="32" w:name="_Toc81655383"/>
      <w:r>
        <w:rPr>
          <w:rFonts w:hAnsi="宋体"/>
        </w:rPr>
        <w:lastRenderedPageBreak/>
        <w:t>附件</w:t>
      </w:r>
      <w:r>
        <w:rPr>
          <w:rFonts w:hAnsi="宋体" w:hint="eastAsia"/>
        </w:rPr>
        <w:t>1</w:t>
      </w:r>
      <w:bookmarkEnd w:id="32"/>
    </w:p>
    <w:p w:rsidR="00C20759" w:rsidRDefault="00C20759">
      <w:pPr>
        <w:pStyle w:val="a3"/>
        <w:ind w:firstLine="480"/>
        <w:jc w:val="both"/>
        <w:rPr>
          <w:rFonts w:ascii="宋体" w:hAnsi="宋体"/>
        </w:rPr>
      </w:pPr>
    </w:p>
    <w:p w:rsidR="00C20759" w:rsidRDefault="00C20759">
      <w:pPr>
        <w:pStyle w:val="a3"/>
        <w:ind w:firstLine="480"/>
        <w:jc w:val="both"/>
        <w:rPr>
          <w:rFonts w:ascii="宋体" w:hAnsi="宋体"/>
        </w:rPr>
      </w:pPr>
    </w:p>
    <w:p w:rsidR="00C20759" w:rsidRDefault="00C20759">
      <w:pPr>
        <w:pStyle w:val="a3"/>
        <w:ind w:firstLine="480"/>
        <w:jc w:val="both"/>
        <w:rPr>
          <w:rFonts w:ascii="宋体" w:hAnsi="宋体"/>
        </w:rPr>
      </w:pPr>
    </w:p>
    <w:p w:rsidR="00C20759" w:rsidRDefault="00C20759">
      <w:pPr>
        <w:pStyle w:val="a3"/>
        <w:ind w:firstLine="480"/>
        <w:jc w:val="both"/>
        <w:rPr>
          <w:rFonts w:ascii="宋体" w:hAnsi="宋体"/>
        </w:rPr>
      </w:pPr>
    </w:p>
    <w:p w:rsidR="00C20759" w:rsidRDefault="004F4873">
      <w:pPr>
        <w:pStyle w:val="a3"/>
        <w:ind w:firstLine="480"/>
        <w:jc w:val="both"/>
        <w:rPr>
          <w:rFonts w:ascii="宋体" w:hAnsi="宋体"/>
        </w:rPr>
      </w:pPr>
      <w:r>
        <w:rPr>
          <w:rFonts w:ascii="宋体" w:hAnsi="宋体" w:hint="eastAsia"/>
          <w:noProof/>
        </w:rPr>
        <mc:AlternateContent>
          <mc:Choice Requires="wps">
            <w:drawing>
              <wp:anchor distT="0" distB="0" distL="114300" distR="114300" simplePos="0" relativeHeight="251659264" behindDoc="0" locked="0" layoutInCell="1" allowOverlap="1">
                <wp:simplePos x="0" y="0"/>
                <wp:positionH relativeFrom="column">
                  <wp:posOffset>4067175</wp:posOffset>
                </wp:positionH>
                <wp:positionV relativeFrom="paragraph">
                  <wp:posOffset>-179070</wp:posOffset>
                </wp:positionV>
                <wp:extent cx="1800225" cy="495300"/>
                <wp:effectExtent l="9525" t="10160" r="9525" b="889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95300"/>
                        </a:xfrm>
                        <a:prstGeom prst="rect">
                          <a:avLst/>
                        </a:prstGeom>
                        <a:solidFill>
                          <a:srgbClr val="FFFFFF"/>
                        </a:solidFill>
                        <a:ln w="9525" cmpd="sng">
                          <a:solidFill>
                            <a:srgbClr val="000000"/>
                          </a:solidFill>
                          <a:miter lim="800000"/>
                        </a:ln>
                      </wps:spPr>
                      <wps:txbx>
                        <w:txbxContent>
                          <w:p w:rsidR="00C20759" w:rsidRDefault="004F4873">
                            <w:pPr>
                              <w:rPr>
                                <w:color w:val="000000"/>
                                <w:sz w:val="44"/>
                                <w:szCs w:val="44"/>
                              </w:rPr>
                            </w:pPr>
                            <w:r>
                              <w:rPr>
                                <w:rFonts w:hint="eastAsia"/>
                                <w:color w:val="000000"/>
                                <w:sz w:val="44"/>
                                <w:szCs w:val="44"/>
                              </w:rPr>
                              <w:t>正或副（本）</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20.25pt;margin-top:-14.1pt;width:141.7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">
                <v:textbox>
                  <w:txbxContent>
                    <w:p w:rsidR="00C20759" w:rsidRDefault="004F4873">
                      <w:pPr>
                        <w:rPr>
                          <w:color w:val="000000"/>
                          <w:sz w:val="44"/>
                          <w:szCs w:val="44"/>
                        </w:rPr>
                      </w:pPr>
                      <w:r>
                        <w:rPr>
                          <w:rFonts w:hint="eastAsia"/>
                          <w:color w:val="000000"/>
                          <w:sz w:val="44"/>
                          <w:szCs w:val="44"/>
                        </w:rPr>
                        <w:t>正或副（本）</w:t>
                      </w:r>
                    </w:p>
                  </w:txbxContent>
                </v:textbox>
              </v:shape>
            </w:pict>
          </mc:Fallback>
        </mc:AlternateContent>
      </w:r>
    </w:p>
    <w:p w:rsidR="00C20759" w:rsidRDefault="00C20759">
      <w:pPr>
        <w:pStyle w:val="a3"/>
        <w:ind w:firstLine="480"/>
        <w:jc w:val="both"/>
        <w:rPr>
          <w:rFonts w:ascii="宋体" w:hAnsi="宋体"/>
        </w:rPr>
      </w:pPr>
    </w:p>
    <w:p w:rsidR="00C20759" w:rsidRPr="00BB4416" w:rsidRDefault="00BB4416" w:rsidP="00BB4416">
      <w:pPr>
        <w:spacing w:line="1000" w:lineRule="exact"/>
        <w:jc w:val="center"/>
        <w:rPr>
          <w:rFonts w:ascii="宋体" w:hAnsi="宋体"/>
          <w:b/>
          <w:sz w:val="44"/>
          <w:szCs w:val="44"/>
        </w:rPr>
      </w:pPr>
      <w:r w:rsidRPr="00BB4416">
        <w:rPr>
          <w:rFonts w:hint="eastAsia"/>
          <w:b/>
          <w:bCs/>
          <w:sz w:val="52"/>
          <w:szCs w:val="52"/>
        </w:rPr>
        <w:t>中华预防医学会办公协同系统（</w:t>
      </w:r>
      <w:r w:rsidRPr="00BB4416">
        <w:rPr>
          <w:rFonts w:hint="eastAsia"/>
          <w:b/>
          <w:bCs/>
          <w:sz w:val="52"/>
          <w:szCs w:val="52"/>
        </w:rPr>
        <w:t>OA</w:t>
      </w:r>
      <w:r w:rsidRPr="00BB4416">
        <w:rPr>
          <w:rFonts w:hint="eastAsia"/>
          <w:b/>
          <w:bCs/>
          <w:sz w:val="52"/>
          <w:szCs w:val="52"/>
        </w:rPr>
        <w:t>）建设项目</w:t>
      </w:r>
    </w:p>
    <w:p w:rsidR="00C20759" w:rsidRDefault="00C20759">
      <w:pPr>
        <w:jc w:val="center"/>
        <w:rPr>
          <w:rFonts w:ascii="宋体" w:hAnsi="宋体" w:cs="Tahoma"/>
          <w:sz w:val="36"/>
          <w:szCs w:val="36"/>
        </w:rPr>
      </w:pPr>
    </w:p>
    <w:p w:rsidR="00C20759" w:rsidRDefault="004F4873">
      <w:pPr>
        <w:tabs>
          <w:tab w:val="left" w:pos="1365"/>
          <w:tab w:val="center" w:pos="4706"/>
        </w:tabs>
        <w:jc w:val="center"/>
        <w:rPr>
          <w:rFonts w:ascii="宋体" w:hAnsi="宋体"/>
          <w:sz w:val="72"/>
          <w:szCs w:val="72"/>
        </w:rPr>
      </w:pPr>
      <w:r>
        <w:rPr>
          <w:rFonts w:ascii="宋体" w:hAnsi="宋体" w:hint="eastAsia"/>
          <w:sz w:val="72"/>
          <w:szCs w:val="72"/>
        </w:rPr>
        <w:t>投标文件</w:t>
      </w:r>
    </w:p>
    <w:p w:rsidR="00C20759" w:rsidRDefault="00C20759">
      <w:pPr>
        <w:adjustRightInd w:val="0"/>
        <w:snapToGrid w:val="0"/>
        <w:ind w:firstLine="2632"/>
        <w:rPr>
          <w:rFonts w:ascii="宋体" w:hAnsi="宋体"/>
          <w:sz w:val="28"/>
        </w:rPr>
      </w:pPr>
    </w:p>
    <w:p w:rsidR="00C20759" w:rsidRDefault="00C20759">
      <w:pPr>
        <w:adjustRightInd w:val="0"/>
        <w:snapToGrid w:val="0"/>
        <w:rPr>
          <w:rFonts w:ascii="宋体" w:hAnsi="宋体"/>
          <w:sz w:val="30"/>
          <w:szCs w:val="30"/>
        </w:rPr>
      </w:pPr>
    </w:p>
    <w:p w:rsidR="00C20759" w:rsidRDefault="00C20759">
      <w:pPr>
        <w:rPr>
          <w:rFonts w:ascii="宋体" w:hAnsi="宋体"/>
          <w:bCs/>
        </w:rPr>
      </w:pPr>
    </w:p>
    <w:p w:rsidR="00C20759" w:rsidRDefault="00C20759">
      <w:pPr>
        <w:rPr>
          <w:rFonts w:ascii="宋体" w:hAnsi="宋体"/>
          <w:b/>
        </w:rPr>
      </w:pPr>
    </w:p>
    <w:p w:rsidR="00C20759" w:rsidRDefault="00C20759">
      <w:pPr>
        <w:rPr>
          <w:rFonts w:ascii="宋体" w:hAnsi="宋体"/>
          <w:b/>
        </w:rPr>
      </w:pPr>
    </w:p>
    <w:p w:rsidR="00C20759" w:rsidRDefault="00C20759">
      <w:pPr>
        <w:rPr>
          <w:rFonts w:ascii="宋体" w:hAnsi="宋体"/>
          <w:b/>
        </w:rPr>
      </w:pPr>
    </w:p>
    <w:p w:rsidR="00C20759" w:rsidRDefault="00C20759">
      <w:pPr>
        <w:ind w:firstLine="735"/>
        <w:rPr>
          <w:rFonts w:ascii="宋体" w:hAnsi="宋体"/>
          <w:b/>
        </w:rPr>
      </w:pPr>
    </w:p>
    <w:p w:rsidR="00C20759" w:rsidRDefault="00C20759">
      <w:pPr>
        <w:ind w:leftChars="300" w:left="630" w:firstLineChars="500" w:firstLine="1500"/>
        <w:rPr>
          <w:rFonts w:ascii="宋体" w:hAnsi="宋体"/>
          <w:bCs/>
          <w:sz w:val="30"/>
          <w:szCs w:val="30"/>
        </w:rPr>
      </w:pPr>
    </w:p>
    <w:p w:rsidR="00C20759" w:rsidRDefault="004F4873">
      <w:pPr>
        <w:ind w:leftChars="300" w:left="630" w:firstLineChars="500" w:firstLine="1500"/>
        <w:rPr>
          <w:rFonts w:ascii="宋体" w:hAnsi="宋体"/>
          <w:bCs/>
          <w:sz w:val="30"/>
          <w:szCs w:val="30"/>
        </w:rPr>
      </w:pPr>
      <w:r>
        <w:rPr>
          <w:rFonts w:ascii="宋体" w:hAnsi="宋体" w:hint="eastAsia"/>
          <w:bCs/>
          <w:sz w:val="30"/>
          <w:szCs w:val="30"/>
        </w:rPr>
        <w:t>投标人：</w:t>
      </w:r>
      <w:r>
        <w:rPr>
          <w:rFonts w:ascii="宋体" w:hAnsi="宋体" w:hint="eastAsia"/>
          <w:bCs/>
          <w:sz w:val="30"/>
          <w:szCs w:val="30"/>
          <w:u w:val="single"/>
        </w:rPr>
        <w:t xml:space="preserve">             </w:t>
      </w:r>
      <w:r>
        <w:rPr>
          <w:rFonts w:ascii="宋体" w:hAnsi="宋体" w:hint="eastAsia"/>
          <w:bCs/>
          <w:sz w:val="30"/>
          <w:szCs w:val="30"/>
        </w:rPr>
        <w:t>（单位公章）</w:t>
      </w:r>
    </w:p>
    <w:p w:rsidR="00C20759" w:rsidRDefault="00C20759">
      <w:pPr>
        <w:ind w:leftChars="300" w:left="630" w:firstLineChars="500" w:firstLine="1500"/>
        <w:rPr>
          <w:rFonts w:ascii="宋体" w:hAnsi="宋体"/>
          <w:bCs/>
          <w:sz w:val="30"/>
          <w:szCs w:val="30"/>
        </w:rPr>
      </w:pPr>
    </w:p>
    <w:p w:rsidR="00C20759" w:rsidRDefault="004F4873">
      <w:pPr>
        <w:ind w:leftChars="300" w:left="630" w:firstLineChars="500" w:firstLine="1500"/>
        <w:rPr>
          <w:rFonts w:ascii="宋体" w:hAnsi="宋体"/>
          <w:bCs/>
          <w:sz w:val="30"/>
          <w:szCs w:val="30"/>
        </w:rPr>
      </w:pPr>
      <w:r>
        <w:rPr>
          <w:rFonts w:ascii="宋体" w:hAnsi="宋体" w:hint="eastAsia"/>
          <w:bCs/>
          <w:sz w:val="30"/>
          <w:szCs w:val="30"/>
        </w:rPr>
        <w:t>法定代表人：</w:t>
      </w:r>
      <w:r>
        <w:rPr>
          <w:rFonts w:ascii="宋体" w:hAnsi="宋体" w:hint="eastAsia"/>
          <w:bCs/>
          <w:sz w:val="30"/>
          <w:szCs w:val="30"/>
          <w:u w:val="single"/>
        </w:rPr>
        <w:t xml:space="preserve">           </w:t>
      </w:r>
      <w:r>
        <w:rPr>
          <w:rFonts w:ascii="宋体" w:hAnsi="宋体" w:hint="eastAsia"/>
          <w:bCs/>
          <w:sz w:val="30"/>
          <w:szCs w:val="30"/>
        </w:rPr>
        <w:t>（印鉴）</w:t>
      </w:r>
    </w:p>
    <w:p w:rsidR="00C20759" w:rsidRDefault="00C20759">
      <w:pPr>
        <w:ind w:firstLineChars="600" w:firstLine="1920"/>
        <w:rPr>
          <w:rFonts w:ascii="宋体" w:hAnsi="宋体"/>
          <w:bCs/>
          <w:sz w:val="32"/>
        </w:rPr>
      </w:pPr>
    </w:p>
    <w:p w:rsidR="00C20759" w:rsidRDefault="004F4873">
      <w:pPr>
        <w:ind w:firstLineChars="750" w:firstLine="2250"/>
        <w:rPr>
          <w:rFonts w:ascii="宋体" w:hAnsi="宋体"/>
          <w:bCs/>
          <w:sz w:val="30"/>
          <w:szCs w:val="30"/>
        </w:rPr>
      </w:pPr>
      <w:r>
        <w:rPr>
          <w:rFonts w:ascii="宋体" w:hAnsi="宋体" w:hint="eastAsia"/>
          <w:bCs/>
          <w:sz w:val="30"/>
          <w:szCs w:val="30"/>
        </w:rPr>
        <w:t>日期：     年    月    日</w:t>
      </w:r>
    </w:p>
    <w:p w:rsidR="00C20759" w:rsidRDefault="00C20759">
      <w:pPr>
        <w:rPr>
          <w:rFonts w:ascii="宋体" w:hAnsi="宋体"/>
        </w:rPr>
      </w:pPr>
    </w:p>
    <w:p w:rsidR="00C20759" w:rsidRDefault="004F4873">
      <w:pPr>
        <w:widowControl/>
        <w:rPr>
          <w:rFonts w:ascii="宋体" w:hAnsi="宋体" w:cstheme="majorBidi"/>
          <w:b/>
          <w:bCs/>
          <w:sz w:val="32"/>
          <w:szCs w:val="32"/>
        </w:rPr>
      </w:pPr>
      <w:r>
        <w:rPr>
          <w:rFonts w:ascii="宋体" w:hAnsi="宋体"/>
        </w:rPr>
        <w:br w:type="page"/>
      </w:r>
    </w:p>
    <w:p w:rsidR="00C20759" w:rsidRDefault="004F4873">
      <w:pPr>
        <w:jc w:val="center"/>
        <w:rPr>
          <w:rFonts w:ascii="宋体" w:hAnsi="宋体"/>
          <w:b/>
          <w:sz w:val="48"/>
          <w:szCs w:val="48"/>
        </w:rPr>
      </w:pPr>
      <w:r>
        <w:rPr>
          <w:rFonts w:ascii="宋体" w:hAnsi="宋体" w:hint="eastAsia"/>
          <w:b/>
          <w:sz w:val="48"/>
          <w:szCs w:val="48"/>
        </w:rPr>
        <w:lastRenderedPageBreak/>
        <w:t>投  标  书</w:t>
      </w:r>
    </w:p>
    <w:p w:rsidR="00C20759" w:rsidRDefault="00C20759">
      <w:pPr>
        <w:rPr>
          <w:rFonts w:ascii="宋体" w:hAnsi="宋体"/>
          <w:b/>
          <w:sz w:val="48"/>
          <w:szCs w:val="48"/>
        </w:rPr>
      </w:pPr>
    </w:p>
    <w:p w:rsidR="00C20759" w:rsidRDefault="004F4873">
      <w:pPr>
        <w:autoSpaceDE w:val="0"/>
        <w:autoSpaceDN w:val="0"/>
        <w:adjustRightInd w:val="0"/>
        <w:spacing w:line="520" w:lineRule="exact"/>
        <w:ind w:firstLineChars="200" w:firstLine="560"/>
        <w:rPr>
          <w:rFonts w:ascii="宋体" w:hAnsi="宋体"/>
          <w:snapToGrid w:val="0"/>
          <w:sz w:val="28"/>
          <w:szCs w:val="28"/>
        </w:rPr>
      </w:pPr>
      <w:r>
        <w:rPr>
          <w:rFonts w:ascii="宋体" w:hAnsi="宋体" w:hint="eastAsia"/>
          <w:snapToGrid w:val="0"/>
          <w:sz w:val="28"/>
          <w:szCs w:val="28"/>
        </w:rPr>
        <w:t>致：中华预防医学会</w:t>
      </w:r>
    </w:p>
    <w:p w:rsidR="00C20759" w:rsidRDefault="004F4873">
      <w:pPr>
        <w:autoSpaceDE w:val="0"/>
        <w:autoSpaceDN w:val="0"/>
        <w:adjustRightInd w:val="0"/>
        <w:spacing w:line="520" w:lineRule="exact"/>
        <w:ind w:firstLineChars="200" w:firstLine="560"/>
        <w:rPr>
          <w:rFonts w:ascii="宋体" w:hAnsi="宋体"/>
          <w:snapToGrid w:val="0"/>
          <w:sz w:val="28"/>
          <w:szCs w:val="28"/>
        </w:rPr>
      </w:pPr>
      <w:r>
        <w:rPr>
          <w:rFonts w:ascii="宋体" w:hAnsi="宋体" w:hint="eastAsia"/>
          <w:snapToGrid w:val="0"/>
          <w:sz w:val="28"/>
          <w:szCs w:val="28"/>
        </w:rPr>
        <w:t>根据贵方为</w:t>
      </w:r>
      <w:r>
        <w:rPr>
          <w:rFonts w:ascii="宋体" w:hAnsi="宋体" w:hint="eastAsia"/>
          <w:snapToGrid w:val="0"/>
          <w:sz w:val="28"/>
          <w:szCs w:val="28"/>
          <w:u w:val="single"/>
        </w:rPr>
        <w:t xml:space="preserve">              </w:t>
      </w:r>
      <w:r>
        <w:rPr>
          <w:rFonts w:ascii="宋体" w:hAnsi="宋体" w:hint="eastAsia"/>
          <w:snapToGrid w:val="0"/>
          <w:sz w:val="28"/>
          <w:szCs w:val="28"/>
        </w:rPr>
        <w:t>项目的投标邀请，投标人</w:t>
      </w:r>
      <w:r>
        <w:rPr>
          <w:rFonts w:ascii="宋体" w:hAnsi="宋体" w:hint="eastAsia"/>
          <w:snapToGrid w:val="0"/>
          <w:sz w:val="28"/>
          <w:szCs w:val="28"/>
          <w:u w:val="single"/>
        </w:rPr>
        <w:t xml:space="preserve">              </w:t>
      </w:r>
      <w:r>
        <w:rPr>
          <w:rFonts w:ascii="宋体" w:hAnsi="宋体" w:hint="eastAsia"/>
          <w:snapToGrid w:val="0"/>
          <w:sz w:val="28"/>
          <w:szCs w:val="28"/>
        </w:rPr>
        <w:t>（投标人名称）提交下述文件正本一份，副本贰份，并保证其真实性。</w:t>
      </w:r>
    </w:p>
    <w:p w:rsidR="00C20759" w:rsidRDefault="004F4873">
      <w:pPr>
        <w:autoSpaceDE w:val="0"/>
        <w:autoSpaceDN w:val="0"/>
        <w:adjustRightInd w:val="0"/>
        <w:spacing w:line="520" w:lineRule="exact"/>
        <w:ind w:firstLineChars="200" w:firstLine="560"/>
        <w:rPr>
          <w:rFonts w:ascii="宋体" w:hAnsi="宋体"/>
          <w:snapToGrid w:val="0"/>
          <w:sz w:val="28"/>
          <w:szCs w:val="28"/>
        </w:rPr>
      </w:pPr>
      <w:r>
        <w:rPr>
          <w:rFonts w:ascii="宋体" w:hAnsi="宋体" w:hint="eastAsia"/>
          <w:snapToGrid w:val="0"/>
          <w:sz w:val="28"/>
          <w:szCs w:val="28"/>
        </w:rPr>
        <w:t>（1）开标一览表</w:t>
      </w:r>
    </w:p>
    <w:p w:rsidR="00C20759" w:rsidRDefault="004F4873">
      <w:pPr>
        <w:autoSpaceDE w:val="0"/>
        <w:autoSpaceDN w:val="0"/>
        <w:adjustRightInd w:val="0"/>
        <w:spacing w:line="520" w:lineRule="exact"/>
        <w:ind w:firstLineChars="200" w:firstLine="560"/>
        <w:rPr>
          <w:rFonts w:ascii="宋体" w:hAnsi="宋体"/>
          <w:sz w:val="28"/>
          <w:szCs w:val="28"/>
        </w:rPr>
      </w:pPr>
      <w:r>
        <w:rPr>
          <w:rFonts w:ascii="宋体" w:hAnsi="宋体" w:hint="eastAsia"/>
          <w:snapToGrid w:val="0"/>
          <w:sz w:val="28"/>
          <w:szCs w:val="28"/>
        </w:rPr>
        <w:t>（2）</w:t>
      </w:r>
      <w:r>
        <w:rPr>
          <w:rFonts w:ascii="宋体" w:hAnsi="宋体" w:hint="eastAsia"/>
          <w:sz w:val="28"/>
          <w:szCs w:val="28"/>
        </w:rPr>
        <w:t>商务报价表</w:t>
      </w:r>
    </w:p>
    <w:p w:rsidR="00C20759" w:rsidRDefault="004F4873">
      <w:pPr>
        <w:autoSpaceDE w:val="0"/>
        <w:autoSpaceDN w:val="0"/>
        <w:adjustRightInd w:val="0"/>
        <w:spacing w:line="520" w:lineRule="exact"/>
        <w:ind w:firstLineChars="200" w:firstLine="560"/>
        <w:rPr>
          <w:rFonts w:ascii="宋体" w:hAnsi="宋体"/>
          <w:snapToGrid w:val="0"/>
          <w:sz w:val="28"/>
          <w:szCs w:val="28"/>
        </w:rPr>
      </w:pPr>
      <w:r>
        <w:rPr>
          <w:rFonts w:ascii="宋体" w:hAnsi="宋体" w:hint="eastAsia"/>
          <w:snapToGrid w:val="0"/>
          <w:sz w:val="28"/>
          <w:szCs w:val="28"/>
        </w:rPr>
        <w:t>（</w:t>
      </w:r>
      <w:r>
        <w:rPr>
          <w:rFonts w:ascii="宋体" w:hAnsi="宋体"/>
          <w:snapToGrid w:val="0"/>
          <w:sz w:val="28"/>
          <w:szCs w:val="28"/>
        </w:rPr>
        <w:t>3</w:t>
      </w:r>
      <w:r>
        <w:rPr>
          <w:rFonts w:ascii="宋体" w:hAnsi="宋体" w:hint="eastAsia"/>
          <w:snapToGrid w:val="0"/>
          <w:sz w:val="28"/>
          <w:szCs w:val="28"/>
        </w:rPr>
        <w:t>）投标人资格证明文件</w:t>
      </w:r>
    </w:p>
    <w:p w:rsidR="00C20759" w:rsidRDefault="004F4873">
      <w:pPr>
        <w:autoSpaceDE w:val="0"/>
        <w:autoSpaceDN w:val="0"/>
        <w:adjustRightInd w:val="0"/>
        <w:spacing w:line="520" w:lineRule="exact"/>
        <w:ind w:firstLineChars="200" w:firstLine="560"/>
        <w:rPr>
          <w:rFonts w:ascii="宋体" w:hAnsi="宋体"/>
          <w:snapToGrid w:val="0"/>
          <w:sz w:val="28"/>
          <w:szCs w:val="28"/>
        </w:rPr>
      </w:pPr>
      <w:r>
        <w:rPr>
          <w:rFonts w:ascii="宋体" w:hAnsi="宋体" w:hint="eastAsia"/>
          <w:snapToGrid w:val="0"/>
          <w:sz w:val="28"/>
          <w:szCs w:val="28"/>
        </w:rPr>
        <w:t>（4）方案介绍</w:t>
      </w:r>
    </w:p>
    <w:p w:rsidR="00C20759" w:rsidRDefault="004F4873">
      <w:pPr>
        <w:autoSpaceDE w:val="0"/>
        <w:autoSpaceDN w:val="0"/>
        <w:adjustRightInd w:val="0"/>
        <w:spacing w:line="520" w:lineRule="exact"/>
        <w:ind w:firstLineChars="200" w:firstLine="560"/>
        <w:rPr>
          <w:rFonts w:ascii="宋体" w:hAnsi="宋体"/>
          <w:snapToGrid w:val="0"/>
          <w:sz w:val="28"/>
          <w:szCs w:val="28"/>
        </w:rPr>
      </w:pPr>
      <w:r>
        <w:rPr>
          <w:rFonts w:ascii="宋体" w:hAnsi="宋体" w:hint="eastAsia"/>
          <w:snapToGrid w:val="0"/>
          <w:sz w:val="28"/>
          <w:szCs w:val="28"/>
        </w:rPr>
        <w:t>（</w:t>
      </w:r>
      <w:r>
        <w:rPr>
          <w:rFonts w:ascii="宋体" w:hAnsi="宋体"/>
          <w:snapToGrid w:val="0"/>
          <w:sz w:val="28"/>
          <w:szCs w:val="28"/>
        </w:rPr>
        <w:t>5</w:t>
      </w:r>
      <w:r>
        <w:rPr>
          <w:rFonts w:ascii="宋体" w:hAnsi="宋体" w:hint="eastAsia"/>
          <w:snapToGrid w:val="0"/>
          <w:sz w:val="28"/>
          <w:szCs w:val="28"/>
        </w:rPr>
        <w:t>）按招标文件要求提供的或投标人自愿提供的其他全部文件。</w:t>
      </w:r>
    </w:p>
    <w:p w:rsidR="00C20759" w:rsidRDefault="004F4873">
      <w:pPr>
        <w:adjustRightInd w:val="0"/>
        <w:spacing w:line="520" w:lineRule="exact"/>
        <w:ind w:firstLineChars="200" w:firstLine="560"/>
        <w:rPr>
          <w:rFonts w:ascii="宋体" w:hAnsi="宋体"/>
          <w:snapToGrid w:val="0"/>
          <w:sz w:val="28"/>
          <w:szCs w:val="28"/>
        </w:rPr>
      </w:pPr>
      <w:r>
        <w:rPr>
          <w:rFonts w:ascii="宋体" w:hAnsi="宋体" w:hint="eastAsia"/>
          <w:snapToGrid w:val="0"/>
          <w:sz w:val="28"/>
          <w:szCs w:val="28"/>
        </w:rPr>
        <w:t>据此函，投标人同意如下：</w:t>
      </w:r>
    </w:p>
    <w:p w:rsidR="00C20759" w:rsidRDefault="004F4873">
      <w:pPr>
        <w:adjustRightInd w:val="0"/>
        <w:spacing w:line="520" w:lineRule="exact"/>
        <w:ind w:firstLineChars="200" w:firstLine="560"/>
        <w:rPr>
          <w:rFonts w:ascii="宋体" w:hAnsi="宋体"/>
          <w:snapToGrid w:val="0"/>
          <w:sz w:val="28"/>
          <w:szCs w:val="28"/>
        </w:rPr>
      </w:pPr>
      <w:r>
        <w:rPr>
          <w:rFonts w:ascii="宋体" w:hAnsi="宋体" w:hint="eastAsia"/>
          <w:snapToGrid w:val="0"/>
          <w:sz w:val="28"/>
          <w:szCs w:val="28"/>
        </w:rPr>
        <w:t>1、投标人完全接受招标文件中的内容，并将按招标文件的规定履行义务。</w:t>
      </w:r>
    </w:p>
    <w:p w:rsidR="00C20759" w:rsidRDefault="004F4873">
      <w:pPr>
        <w:adjustRightInd w:val="0"/>
        <w:spacing w:line="520" w:lineRule="exact"/>
        <w:ind w:firstLineChars="200" w:firstLine="560"/>
        <w:rPr>
          <w:rFonts w:ascii="宋体" w:hAnsi="宋体"/>
          <w:snapToGrid w:val="0"/>
          <w:sz w:val="28"/>
          <w:szCs w:val="28"/>
        </w:rPr>
      </w:pPr>
      <w:r>
        <w:rPr>
          <w:rFonts w:ascii="宋体" w:hAnsi="宋体" w:hint="eastAsia"/>
          <w:snapToGrid w:val="0"/>
          <w:sz w:val="28"/>
          <w:szCs w:val="28"/>
        </w:rPr>
        <w:t>2、我方愿按《中华人民共和国招标投标法》、《中华人民共和国合同法》及相关法律法规履行我方的全部责任。</w:t>
      </w:r>
    </w:p>
    <w:p w:rsidR="00C20759" w:rsidRDefault="004F4873">
      <w:pPr>
        <w:adjustRightInd w:val="0"/>
        <w:spacing w:line="520" w:lineRule="exact"/>
        <w:ind w:firstLineChars="200" w:firstLine="560"/>
        <w:rPr>
          <w:rFonts w:ascii="宋体" w:hAnsi="宋体"/>
          <w:snapToGrid w:val="0"/>
          <w:sz w:val="28"/>
          <w:szCs w:val="28"/>
        </w:rPr>
      </w:pPr>
      <w:r>
        <w:rPr>
          <w:rFonts w:ascii="宋体" w:hAnsi="宋体" w:hint="eastAsia"/>
          <w:snapToGrid w:val="0"/>
          <w:sz w:val="28"/>
          <w:szCs w:val="28"/>
        </w:rPr>
        <w:t>3、投标人己详细审查全部招标文件，包括修改文件以及全部参考资料和有关附件，无其他不明事项。</w:t>
      </w:r>
      <w:r>
        <w:rPr>
          <w:rFonts w:ascii="宋体" w:hAnsi="宋体" w:hint="eastAsia"/>
          <w:snapToGrid w:val="0"/>
          <w:sz w:val="28"/>
          <w:szCs w:val="28"/>
        </w:rPr>
        <w:cr/>
        <w:t xml:space="preserve">    4、投标有效期为自开标之日起30个工作日</w:t>
      </w:r>
    </w:p>
    <w:p w:rsidR="00C20759" w:rsidRDefault="004F4873">
      <w:pPr>
        <w:adjustRightInd w:val="0"/>
        <w:spacing w:line="520" w:lineRule="exact"/>
        <w:ind w:firstLineChars="200" w:firstLine="560"/>
        <w:rPr>
          <w:rFonts w:ascii="宋体" w:hAnsi="宋体"/>
          <w:snapToGrid w:val="0"/>
          <w:sz w:val="28"/>
          <w:szCs w:val="28"/>
        </w:rPr>
      </w:pPr>
      <w:r>
        <w:rPr>
          <w:rFonts w:ascii="宋体" w:hAnsi="宋体" w:hint="eastAsia"/>
          <w:snapToGrid w:val="0"/>
          <w:sz w:val="28"/>
          <w:szCs w:val="28"/>
        </w:rPr>
        <w:t>5、投标人同意提供贵方要求的与其投标有关的一切数据或资料，完全理解招标人在招标文件中确定的评标原则和程序。</w:t>
      </w:r>
    </w:p>
    <w:p w:rsidR="00C20759" w:rsidRDefault="004F4873">
      <w:pPr>
        <w:adjustRightInd w:val="0"/>
        <w:spacing w:line="520" w:lineRule="exact"/>
        <w:ind w:firstLineChars="200" w:firstLine="560"/>
        <w:rPr>
          <w:rFonts w:ascii="宋体" w:hAnsi="宋体"/>
          <w:snapToGrid w:val="0"/>
          <w:sz w:val="28"/>
          <w:szCs w:val="28"/>
        </w:rPr>
      </w:pPr>
      <w:r>
        <w:rPr>
          <w:rFonts w:ascii="宋体" w:hAnsi="宋体" w:hint="eastAsia"/>
          <w:snapToGrid w:val="0"/>
          <w:sz w:val="28"/>
          <w:szCs w:val="28"/>
        </w:rPr>
        <w:t>6、与本投标有关的一切正式信函请使用以下地址：</w:t>
      </w:r>
    </w:p>
    <w:p w:rsidR="00C20759" w:rsidRDefault="004F4873">
      <w:pPr>
        <w:pStyle w:val="a9"/>
        <w:spacing w:line="520" w:lineRule="exact"/>
        <w:ind w:firstLineChars="200" w:firstLine="560"/>
        <w:rPr>
          <w:rFonts w:eastAsia="宋体" w:hAnsi="宋体"/>
          <w:snapToGrid w:val="0"/>
          <w:sz w:val="28"/>
          <w:szCs w:val="28"/>
        </w:rPr>
      </w:pPr>
      <w:r>
        <w:rPr>
          <w:rFonts w:eastAsia="宋体" w:hAnsi="宋体" w:hint="eastAsia"/>
          <w:snapToGrid w:val="0"/>
          <w:sz w:val="28"/>
          <w:szCs w:val="28"/>
        </w:rPr>
        <w:t>地址：</w:t>
      </w:r>
      <w:r>
        <w:rPr>
          <w:rFonts w:eastAsia="宋体" w:hAnsi="宋体" w:hint="eastAsia"/>
          <w:snapToGrid w:val="0"/>
          <w:sz w:val="28"/>
          <w:szCs w:val="28"/>
          <w:u w:val="single"/>
        </w:rPr>
        <w:t xml:space="preserve">                           </w:t>
      </w:r>
    </w:p>
    <w:p w:rsidR="00C20759" w:rsidRDefault="004F4873">
      <w:pPr>
        <w:pStyle w:val="a9"/>
        <w:spacing w:line="520" w:lineRule="exact"/>
        <w:ind w:firstLineChars="200" w:firstLine="560"/>
        <w:rPr>
          <w:rFonts w:eastAsia="宋体" w:hAnsi="宋体"/>
          <w:snapToGrid w:val="0"/>
          <w:sz w:val="28"/>
          <w:szCs w:val="28"/>
        </w:rPr>
      </w:pPr>
      <w:r>
        <w:rPr>
          <w:rFonts w:eastAsia="宋体" w:hAnsi="宋体" w:hint="eastAsia"/>
          <w:snapToGrid w:val="0"/>
          <w:sz w:val="28"/>
          <w:szCs w:val="28"/>
        </w:rPr>
        <w:t>邮编：</w:t>
      </w:r>
      <w:r>
        <w:rPr>
          <w:rFonts w:eastAsia="宋体" w:hAnsi="宋体" w:hint="eastAsia"/>
          <w:snapToGrid w:val="0"/>
          <w:sz w:val="28"/>
          <w:szCs w:val="28"/>
          <w:u w:val="single"/>
        </w:rPr>
        <w:t xml:space="preserve">                           </w:t>
      </w:r>
    </w:p>
    <w:p w:rsidR="00C20759" w:rsidRDefault="004F4873">
      <w:pPr>
        <w:pStyle w:val="a9"/>
        <w:spacing w:line="520" w:lineRule="exact"/>
        <w:ind w:firstLineChars="200" w:firstLine="560"/>
        <w:rPr>
          <w:rFonts w:eastAsia="宋体" w:hAnsi="宋体"/>
          <w:snapToGrid w:val="0"/>
          <w:sz w:val="28"/>
          <w:szCs w:val="28"/>
        </w:rPr>
      </w:pPr>
      <w:r>
        <w:rPr>
          <w:rFonts w:eastAsia="宋体" w:hAnsi="宋体" w:hint="eastAsia"/>
          <w:snapToGrid w:val="0"/>
          <w:sz w:val="28"/>
          <w:szCs w:val="28"/>
        </w:rPr>
        <w:t>电话：</w:t>
      </w:r>
      <w:r>
        <w:rPr>
          <w:rFonts w:eastAsia="宋体" w:hAnsi="宋体" w:hint="eastAsia"/>
          <w:snapToGrid w:val="0"/>
          <w:sz w:val="28"/>
          <w:szCs w:val="28"/>
          <w:u w:val="single"/>
        </w:rPr>
        <w:t xml:space="preserve">                           </w:t>
      </w:r>
    </w:p>
    <w:p w:rsidR="00C20759" w:rsidRDefault="004F4873">
      <w:pPr>
        <w:pStyle w:val="a9"/>
        <w:spacing w:line="520" w:lineRule="exact"/>
        <w:ind w:firstLineChars="200" w:firstLine="560"/>
        <w:rPr>
          <w:rFonts w:eastAsia="宋体" w:hAnsi="宋体"/>
          <w:snapToGrid w:val="0"/>
          <w:sz w:val="28"/>
          <w:szCs w:val="28"/>
        </w:rPr>
      </w:pPr>
      <w:r>
        <w:rPr>
          <w:rFonts w:eastAsia="宋体" w:hAnsi="宋体" w:hint="eastAsia"/>
          <w:snapToGrid w:val="0"/>
          <w:sz w:val="28"/>
          <w:szCs w:val="28"/>
        </w:rPr>
        <w:t>传真：</w:t>
      </w:r>
      <w:r>
        <w:rPr>
          <w:rFonts w:eastAsia="宋体" w:hAnsi="宋体" w:hint="eastAsia"/>
          <w:snapToGrid w:val="0"/>
          <w:sz w:val="28"/>
          <w:szCs w:val="28"/>
          <w:u w:val="single"/>
        </w:rPr>
        <w:t xml:space="preserve">                           </w:t>
      </w:r>
    </w:p>
    <w:p w:rsidR="00C20759" w:rsidRDefault="004F4873">
      <w:pPr>
        <w:pStyle w:val="a9"/>
        <w:spacing w:line="520" w:lineRule="exact"/>
        <w:ind w:firstLineChars="200" w:firstLine="560"/>
        <w:rPr>
          <w:rFonts w:eastAsia="宋体" w:hAnsi="宋体"/>
          <w:snapToGrid w:val="0"/>
          <w:sz w:val="28"/>
          <w:szCs w:val="28"/>
        </w:rPr>
      </w:pPr>
      <w:r>
        <w:rPr>
          <w:rFonts w:eastAsia="宋体" w:hAnsi="宋体" w:hint="eastAsia"/>
          <w:snapToGrid w:val="0"/>
          <w:sz w:val="28"/>
          <w:szCs w:val="28"/>
        </w:rPr>
        <w:t>投标人名称：</w:t>
      </w:r>
      <w:r>
        <w:rPr>
          <w:rFonts w:eastAsia="宋体" w:hAnsi="宋体" w:hint="eastAsia"/>
          <w:snapToGrid w:val="0"/>
          <w:sz w:val="28"/>
          <w:szCs w:val="28"/>
          <w:u w:val="single"/>
        </w:rPr>
        <w:t xml:space="preserve">                       </w:t>
      </w:r>
    </w:p>
    <w:p w:rsidR="00C20759" w:rsidRDefault="004F4873">
      <w:pPr>
        <w:pStyle w:val="a9"/>
        <w:spacing w:line="520" w:lineRule="exact"/>
        <w:ind w:firstLineChars="200" w:firstLine="560"/>
        <w:rPr>
          <w:rFonts w:eastAsia="宋体" w:hAnsi="宋体"/>
          <w:snapToGrid w:val="0"/>
          <w:sz w:val="28"/>
          <w:szCs w:val="28"/>
        </w:rPr>
      </w:pPr>
      <w:r>
        <w:rPr>
          <w:rFonts w:eastAsia="宋体" w:hAnsi="宋体" w:hint="eastAsia"/>
          <w:snapToGrid w:val="0"/>
          <w:sz w:val="28"/>
          <w:szCs w:val="28"/>
        </w:rPr>
        <w:lastRenderedPageBreak/>
        <w:t>法定代表人或授权代理人签字：</w:t>
      </w:r>
      <w:r>
        <w:rPr>
          <w:rFonts w:eastAsia="宋体" w:hAnsi="宋体" w:hint="eastAsia"/>
          <w:snapToGrid w:val="0"/>
          <w:sz w:val="28"/>
          <w:szCs w:val="28"/>
          <w:u w:val="single"/>
        </w:rPr>
        <w:t xml:space="preserve">                    </w:t>
      </w:r>
    </w:p>
    <w:p w:rsidR="00C20759" w:rsidRDefault="004F4873">
      <w:pPr>
        <w:ind w:firstLineChars="200" w:firstLine="600"/>
        <w:rPr>
          <w:rFonts w:ascii="宋体" w:hAnsi="宋体"/>
          <w:bCs/>
          <w:sz w:val="30"/>
          <w:szCs w:val="30"/>
        </w:rPr>
      </w:pPr>
      <w:r>
        <w:rPr>
          <w:rFonts w:ascii="宋体" w:hAnsi="宋体" w:hint="eastAsia"/>
          <w:bCs/>
          <w:sz w:val="30"/>
          <w:szCs w:val="30"/>
        </w:rPr>
        <w:t>日期：</w:t>
      </w:r>
      <w:r>
        <w:rPr>
          <w:rFonts w:ascii="宋体" w:hAnsi="宋体" w:hint="eastAsia"/>
          <w:bCs/>
          <w:sz w:val="30"/>
          <w:szCs w:val="30"/>
          <w:u w:val="single"/>
        </w:rPr>
        <w:t xml:space="preserve">      </w:t>
      </w:r>
      <w:r>
        <w:rPr>
          <w:rFonts w:ascii="宋体" w:hAnsi="宋体" w:hint="eastAsia"/>
          <w:bCs/>
          <w:sz w:val="30"/>
          <w:szCs w:val="30"/>
        </w:rPr>
        <w:t>年</w:t>
      </w:r>
      <w:r>
        <w:rPr>
          <w:rFonts w:ascii="宋体" w:hAnsi="宋体" w:hint="eastAsia"/>
          <w:bCs/>
          <w:sz w:val="30"/>
          <w:szCs w:val="30"/>
          <w:u w:val="single"/>
        </w:rPr>
        <w:t xml:space="preserve">     </w:t>
      </w:r>
      <w:r>
        <w:rPr>
          <w:rFonts w:ascii="宋体" w:hAnsi="宋体" w:hint="eastAsia"/>
          <w:bCs/>
          <w:sz w:val="30"/>
          <w:szCs w:val="30"/>
        </w:rPr>
        <w:t>月</w:t>
      </w:r>
      <w:r>
        <w:rPr>
          <w:rFonts w:ascii="宋体" w:hAnsi="宋体" w:hint="eastAsia"/>
          <w:bCs/>
          <w:sz w:val="30"/>
          <w:szCs w:val="30"/>
          <w:u w:val="single"/>
        </w:rPr>
        <w:t xml:space="preserve">     </w:t>
      </w:r>
      <w:r>
        <w:rPr>
          <w:rFonts w:ascii="宋体" w:hAnsi="宋体" w:hint="eastAsia"/>
          <w:bCs/>
          <w:sz w:val="30"/>
          <w:szCs w:val="30"/>
        </w:rPr>
        <w:t>日</w:t>
      </w:r>
    </w:p>
    <w:p w:rsidR="00C20759" w:rsidRDefault="004F4873">
      <w:pPr>
        <w:spacing w:line="360" w:lineRule="auto"/>
        <w:rPr>
          <w:rFonts w:ascii="宋体" w:hAnsi="宋体"/>
          <w:b/>
          <w:bCs/>
        </w:rPr>
      </w:pPr>
      <w:r>
        <w:rPr>
          <w:rFonts w:ascii="宋体" w:hAnsi="宋体"/>
          <w:b/>
          <w:bCs/>
        </w:rPr>
        <w:br w:type="page"/>
      </w:r>
    </w:p>
    <w:p w:rsidR="00C20759" w:rsidRDefault="004F4873">
      <w:pPr>
        <w:spacing w:line="360" w:lineRule="auto"/>
        <w:jc w:val="center"/>
        <w:rPr>
          <w:rFonts w:ascii="宋体" w:hAnsi="宋体"/>
          <w:b/>
          <w:bCs/>
          <w:sz w:val="32"/>
          <w:szCs w:val="32"/>
        </w:rPr>
      </w:pPr>
      <w:r>
        <w:rPr>
          <w:rFonts w:ascii="宋体" w:hAnsi="宋体" w:hint="eastAsia"/>
          <w:b/>
          <w:bCs/>
          <w:sz w:val="32"/>
          <w:szCs w:val="32"/>
        </w:rPr>
        <w:lastRenderedPageBreak/>
        <w:t>投标一览表</w:t>
      </w:r>
    </w:p>
    <w:p w:rsidR="00C20759" w:rsidRDefault="00C20759">
      <w:pPr>
        <w:spacing w:line="360" w:lineRule="auto"/>
        <w:rPr>
          <w:rFonts w:ascii="宋体" w:hAnsi="宋体"/>
          <w:b/>
          <w:bCs/>
          <w:sz w:val="32"/>
          <w:szCs w:val="32"/>
        </w:rPr>
      </w:pPr>
    </w:p>
    <w:p w:rsidR="00C20759" w:rsidRDefault="004F4873">
      <w:pPr>
        <w:spacing w:line="360" w:lineRule="auto"/>
        <w:rPr>
          <w:rFonts w:ascii="宋体" w:hAnsi="宋体" w:cs="宋体"/>
          <w:kern w:val="0"/>
          <w:sz w:val="28"/>
          <w:szCs w:val="28"/>
          <w:u w:val="single"/>
        </w:rPr>
      </w:pPr>
      <w:r>
        <w:rPr>
          <w:rFonts w:ascii="宋体" w:hAnsi="宋体" w:cs="宋体" w:hint="eastAsia"/>
          <w:kern w:val="0"/>
          <w:sz w:val="28"/>
          <w:szCs w:val="28"/>
        </w:rPr>
        <w:t>项目名称：</w:t>
      </w:r>
      <w:r>
        <w:rPr>
          <w:rFonts w:ascii="宋体" w:hAnsi="宋体" w:cs="宋体" w:hint="eastAsia"/>
          <w:kern w:val="0"/>
          <w:sz w:val="28"/>
          <w:szCs w:val="28"/>
          <w:u w:val="single"/>
        </w:rPr>
        <w:t xml:space="preserve">    </w:t>
      </w:r>
      <w:r>
        <w:rPr>
          <w:rFonts w:ascii="宋体" w:hAnsi="宋体" w:cs="宋体"/>
          <w:kern w:val="0"/>
          <w:sz w:val="28"/>
          <w:szCs w:val="28"/>
          <w:u w:val="single"/>
        </w:rPr>
        <w:t xml:space="preserve">                   </w:t>
      </w:r>
      <w:r>
        <w:rPr>
          <w:rFonts w:ascii="宋体" w:hAnsi="宋体" w:cs="宋体" w:hint="eastAsia"/>
          <w:kern w:val="0"/>
          <w:sz w:val="28"/>
          <w:szCs w:val="28"/>
          <w:u w:val="single"/>
        </w:rPr>
        <w:t xml:space="preserve">  </w:t>
      </w:r>
    </w:p>
    <w:tbl>
      <w:tblPr>
        <w:tblW w:w="950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2207"/>
        <w:gridCol w:w="1852"/>
        <w:gridCol w:w="1851"/>
        <w:gridCol w:w="1228"/>
      </w:tblGrid>
      <w:tr w:rsidR="00C20759">
        <w:trPr>
          <w:trHeight w:val="1375"/>
        </w:trPr>
        <w:tc>
          <w:tcPr>
            <w:tcW w:w="2363" w:type="dxa"/>
            <w:vAlign w:val="center"/>
          </w:tcPr>
          <w:p w:rsidR="00C20759" w:rsidRDefault="004F4873">
            <w:pPr>
              <w:rPr>
                <w:rFonts w:ascii="宋体" w:hAnsi="宋体"/>
                <w:b/>
                <w:sz w:val="28"/>
                <w:szCs w:val="28"/>
              </w:rPr>
            </w:pPr>
            <w:r>
              <w:rPr>
                <w:rFonts w:ascii="宋体" w:hAnsi="宋体" w:hint="eastAsia"/>
                <w:b/>
                <w:sz w:val="28"/>
                <w:szCs w:val="28"/>
              </w:rPr>
              <w:t>名称</w:t>
            </w:r>
          </w:p>
        </w:tc>
        <w:tc>
          <w:tcPr>
            <w:tcW w:w="2207" w:type="dxa"/>
            <w:vAlign w:val="center"/>
          </w:tcPr>
          <w:p w:rsidR="00C20759" w:rsidRDefault="004F4873">
            <w:pPr>
              <w:rPr>
                <w:rFonts w:ascii="宋体" w:hAnsi="宋体"/>
                <w:b/>
                <w:sz w:val="28"/>
                <w:szCs w:val="28"/>
              </w:rPr>
            </w:pPr>
            <w:r>
              <w:rPr>
                <w:rFonts w:ascii="宋体" w:hAnsi="宋体" w:hint="eastAsia"/>
                <w:b/>
                <w:sz w:val="28"/>
                <w:szCs w:val="28"/>
              </w:rPr>
              <w:t>投标总价（人民币：元）</w:t>
            </w:r>
          </w:p>
        </w:tc>
        <w:tc>
          <w:tcPr>
            <w:tcW w:w="1852" w:type="dxa"/>
            <w:vAlign w:val="center"/>
          </w:tcPr>
          <w:p w:rsidR="00C20759" w:rsidRDefault="004F4873">
            <w:pPr>
              <w:rPr>
                <w:rFonts w:ascii="宋体" w:hAnsi="宋体"/>
                <w:b/>
                <w:sz w:val="28"/>
                <w:szCs w:val="28"/>
              </w:rPr>
            </w:pPr>
            <w:r>
              <w:rPr>
                <w:rFonts w:ascii="宋体" w:hAnsi="宋体" w:hint="eastAsia"/>
                <w:b/>
                <w:sz w:val="28"/>
                <w:szCs w:val="28"/>
              </w:rPr>
              <w:t>完成期</w:t>
            </w:r>
          </w:p>
        </w:tc>
        <w:tc>
          <w:tcPr>
            <w:tcW w:w="1851" w:type="dxa"/>
            <w:vAlign w:val="center"/>
          </w:tcPr>
          <w:p w:rsidR="00C20759" w:rsidRDefault="004F4873">
            <w:pPr>
              <w:rPr>
                <w:rFonts w:ascii="宋体" w:hAnsi="宋体"/>
                <w:b/>
                <w:sz w:val="28"/>
                <w:szCs w:val="28"/>
              </w:rPr>
            </w:pPr>
            <w:r>
              <w:rPr>
                <w:rFonts w:ascii="宋体" w:hAnsi="宋体" w:hint="eastAsia"/>
                <w:b/>
                <w:sz w:val="28"/>
                <w:szCs w:val="28"/>
              </w:rPr>
              <w:t>完成地点</w:t>
            </w:r>
          </w:p>
        </w:tc>
        <w:tc>
          <w:tcPr>
            <w:tcW w:w="1228" w:type="dxa"/>
            <w:vAlign w:val="center"/>
          </w:tcPr>
          <w:p w:rsidR="00C20759" w:rsidRDefault="004F4873">
            <w:pPr>
              <w:rPr>
                <w:rFonts w:ascii="宋体" w:hAnsi="宋体"/>
                <w:b/>
                <w:sz w:val="28"/>
                <w:szCs w:val="28"/>
              </w:rPr>
            </w:pPr>
            <w:r>
              <w:rPr>
                <w:rFonts w:ascii="宋体" w:hAnsi="宋体" w:hint="eastAsia"/>
                <w:b/>
                <w:sz w:val="28"/>
                <w:szCs w:val="28"/>
              </w:rPr>
              <w:t>备注</w:t>
            </w:r>
          </w:p>
        </w:tc>
      </w:tr>
      <w:tr w:rsidR="00C20759">
        <w:trPr>
          <w:trHeight w:val="1591"/>
        </w:trPr>
        <w:tc>
          <w:tcPr>
            <w:tcW w:w="2363" w:type="dxa"/>
            <w:vAlign w:val="center"/>
          </w:tcPr>
          <w:p w:rsidR="00C20759" w:rsidRDefault="00C20759">
            <w:pPr>
              <w:rPr>
                <w:rFonts w:ascii="宋体" w:hAnsi="宋体"/>
                <w:sz w:val="28"/>
                <w:szCs w:val="28"/>
              </w:rPr>
            </w:pPr>
          </w:p>
        </w:tc>
        <w:tc>
          <w:tcPr>
            <w:tcW w:w="2207" w:type="dxa"/>
            <w:vAlign w:val="center"/>
          </w:tcPr>
          <w:p w:rsidR="00C20759" w:rsidRDefault="00C20759">
            <w:pPr>
              <w:rPr>
                <w:rFonts w:ascii="宋体" w:hAnsi="宋体"/>
                <w:sz w:val="28"/>
                <w:szCs w:val="28"/>
              </w:rPr>
            </w:pPr>
          </w:p>
        </w:tc>
        <w:tc>
          <w:tcPr>
            <w:tcW w:w="1852" w:type="dxa"/>
            <w:vAlign w:val="center"/>
          </w:tcPr>
          <w:p w:rsidR="00C20759" w:rsidRDefault="00C20759">
            <w:pPr>
              <w:rPr>
                <w:rFonts w:ascii="宋体" w:hAnsi="宋体"/>
                <w:sz w:val="28"/>
                <w:szCs w:val="28"/>
              </w:rPr>
            </w:pPr>
          </w:p>
        </w:tc>
        <w:tc>
          <w:tcPr>
            <w:tcW w:w="1851" w:type="dxa"/>
            <w:vAlign w:val="center"/>
          </w:tcPr>
          <w:p w:rsidR="00C20759" w:rsidRDefault="00C20759">
            <w:pPr>
              <w:rPr>
                <w:rFonts w:ascii="宋体" w:hAnsi="宋体"/>
                <w:sz w:val="28"/>
                <w:szCs w:val="28"/>
              </w:rPr>
            </w:pPr>
          </w:p>
        </w:tc>
        <w:tc>
          <w:tcPr>
            <w:tcW w:w="1228" w:type="dxa"/>
            <w:vAlign w:val="center"/>
          </w:tcPr>
          <w:p w:rsidR="00C20759" w:rsidRDefault="004F4873">
            <w:pPr>
              <w:rPr>
                <w:rFonts w:ascii="宋体" w:hAnsi="宋体"/>
                <w:sz w:val="28"/>
                <w:szCs w:val="28"/>
              </w:rPr>
            </w:pPr>
            <w:r>
              <w:rPr>
                <w:rFonts w:ascii="宋体" w:hAnsi="宋体" w:hint="eastAsia"/>
                <w:sz w:val="28"/>
                <w:szCs w:val="28"/>
              </w:rPr>
              <w:t xml:space="preserve"> </w:t>
            </w:r>
          </w:p>
        </w:tc>
      </w:tr>
    </w:tbl>
    <w:p w:rsidR="00C20759" w:rsidRDefault="00C20759">
      <w:pPr>
        <w:autoSpaceDE w:val="0"/>
        <w:autoSpaceDN w:val="0"/>
        <w:adjustRightInd w:val="0"/>
        <w:rPr>
          <w:rFonts w:ascii="宋体" w:hAnsi="宋体" w:cs="宋体"/>
          <w:kern w:val="0"/>
          <w:sz w:val="28"/>
          <w:szCs w:val="28"/>
        </w:rPr>
      </w:pPr>
    </w:p>
    <w:p w:rsidR="00C20759" w:rsidRDefault="004F4873">
      <w:pPr>
        <w:autoSpaceDE w:val="0"/>
        <w:autoSpaceDN w:val="0"/>
        <w:adjustRightInd w:val="0"/>
        <w:rPr>
          <w:rFonts w:ascii="宋体" w:hAnsi="宋体" w:cs="宋体"/>
          <w:kern w:val="0"/>
          <w:sz w:val="28"/>
          <w:szCs w:val="28"/>
        </w:rPr>
      </w:pPr>
      <w:r>
        <w:rPr>
          <w:rFonts w:ascii="宋体" w:hAnsi="宋体" w:cs="宋体" w:hint="eastAsia"/>
          <w:kern w:val="0"/>
          <w:sz w:val="28"/>
          <w:szCs w:val="28"/>
        </w:rPr>
        <w:t>注：</w:t>
      </w:r>
      <w:r>
        <w:rPr>
          <w:rFonts w:ascii="宋体" w:hAnsi="宋体" w:cs="宋体"/>
          <w:kern w:val="0"/>
          <w:sz w:val="28"/>
          <w:szCs w:val="28"/>
        </w:rPr>
        <w:t xml:space="preserve"> 1</w:t>
      </w:r>
      <w:r>
        <w:rPr>
          <w:rFonts w:ascii="宋体" w:hAnsi="宋体" w:cs="宋体" w:hint="eastAsia"/>
          <w:kern w:val="0"/>
          <w:sz w:val="28"/>
          <w:szCs w:val="28"/>
        </w:rPr>
        <w:t>．此表应按投标人须知中的相关规定密封标记并单独递交。</w:t>
      </w:r>
    </w:p>
    <w:p w:rsidR="00C20759" w:rsidRDefault="00C20759">
      <w:pPr>
        <w:autoSpaceDE w:val="0"/>
        <w:autoSpaceDN w:val="0"/>
        <w:adjustRightInd w:val="0"/>
        <w:rPr>
          <w:rFonts w:ascii="宋体" w:hAnsi="宋体" w:cs="宋体"/>
          <w:kern w:val="0"/>
          <w:sz w:val="28"/>
          <w:szCs w:val="28"/>
        </w:rPr>
      </w:pPr>
    </w:p>
    <w:p w:rsidR="00C20759" w:rsidRDefault="00C20759">
      <w:pPr>
        <w:autoSpaceDE w:val="0"/>
        <w:autoSpaceDN w:val="0"/>
        <w:adjustRightInd w:val="0"/>
        <w:rPr>
          <w:rFonts w:ascii="宋体" w:hAnsi="宋体" w:cs="宋体"/>
          <w:kern w:val="0"/>
          <w:sz w:val="28"/>
          <w:szCs w:val="28"/>
        </w:rPr>
      </w:pPr>
    </w:p>
    <w:p w:rsidR="00C20759" w:rsidRDefault="00C20759">
      <w:pPr>
        <w:autoSpaceDE w:val="0"/>
        <w:autoSpaceDN w:val="0"/>
        <w:adjustRightInd w:val="0"/>
        <w:rPr>
          <w:rFonts w:ascii="宋体" w:hAnsi="宋体" w:cs="宋体"/>
          <w:kern w:val="0"/>
          <w:sz w:val="28"/>
          <w:szCs w:val="28"/>
        </w:rPr>
      </w:pPr>
    </w:p>
    <w:p w:rsidR="00C20759" w:rsidRDefault="00C20759">
      <w:pPr>
        <w:autoSpaceDE w:val="0"/>
        <w:autoSpaceDN w:val="0"/>
        <w:adjustRightInd w:val="0"/>
        <w:rPr>
          <w:rFonts w:ascii="宋体" w:hAnsi="宋体" w:cs="宋体"/>
          <w:kern w:val="0"/>
          <w:sz w:val="28"/>
          <w:szCs w:val="28"/>
        </w:rPr>
      </w:pPr>
    </w:p>
    <w:p w:rsidR="00C20759" w:rsidRDefault="00C20759">
      <w:pPr>
        <w:autoSpaceDE w:val="0"/>
        <w:autoSpaceDN w:val="0"/>
        <w:adjustRightInd w:val="0"/>
        <w:rPr>
          <w:rFonts w:ascii="宋体" w:hAnsi="宋体" w:cs="宋体"/>
          <w:kern w:val="0"/>
          <w:sz w:val="28"/>
          <w:szCs w:val="28"/>
        </w:rPr>
      </w:pPr>
    </w:p>
    <w:p w:rsidR="00C20759" w:rsidRDefault="00C20759">
      <w:pPr>
        <w:autoSpaceDE w:val="0"/>
        <w:autoSpaceDN w:val="0"/>
        <w:adjustRightInd w:val="0"/>
        <w:jc w:val="right"/>
        <w:rPr>
          <w:rFonts w:ascii="宋体" w:hAnsi="宋体" w:cs="宋体"/>
          <w:kern w:val="0"/>
          <w:sz w:val="28"/>
          <w:szCs w:val="28"/>
        </w:rPr>
      </w:pPr>
    </w:p>
    <w:p w:rsidR="00C20759" w:rsidRDefault="004F4873">
      <w:pPr>
        <w:autoSpaceDE w:val="0"/>
        <w:autoSpaceDN w:val="0"/>
        <w:adjustRightInd w:val="0"/>
        <w:spacing w:line="360" w:lineRule="auto"/>
        <w:jc w:val="right"/>
        <w:rPr>
          <w:rFonts w:ascii="宋体" w:hAnsi="宋体" w:cs="宋体"/>
          <w:kern w:val="0"/>
          <w:sz w:val="28"/>
          <w:szCs w:val="28"/>
          <w:u w:val="single"/>
        </w:rPr>
      </w:pPr>
      <w:r>
        <w:rPr>
          <w:rFonts w:ascii="宋体" w:hAnsi="宋体" w:cs="宋体" w:hint="eastAsia"/>
          <w:kern w:val="0"/>
          <w:sz w:val="28"/>
          <w:szCs w:val="28"/>
        </w:rPr>
        <w:t>投标人名称（盖章）：</w:t>
      </w:r>
    </w:p>
    <w:p w:rsidR="00C20759" w:rsidRDefault="004F4873">
      <w:pPr>
        <w:autoSpaceDE w:val="0"/>
        <w:autoSpaceDN w:val="0"/>
        <w:adjustRightInd w:val="0"/>
        <w:spacing w:line="360" w:lineRule="auto"/>
        <w:jc w:val="right"/>
        <w:rPr>
          <w:rFonts w:ascii="宋体" w:hAnsi="宋体" w:cs="宋体"/>
          <w:kern w:val="0"/>
          <w:sz w:val="28"/>
          <w:szCs w:val="28"/>
          <w:u w:val="single"/>
        </w:rPr>
      </w:pPr>
      <w:r>
        <w:rPr>
          <w:rFonts w:ascii="宋体" w:hAnsi="宋体" w:cs="宋体" w:hint="eastAsia"/>
          <w:kern w:val="0"/>
          <w:sz w:val="28"/>
          <w:szCs w:val="28"/>
        </w:rPr>
        <w:t>授权代表姓名（签字）：</w:t>
      </w:r>
    </w:p>
    <w:p w:rsidR="00C20759" w:rsidRDefault="004F4873">
      <w:pPr>
        <w:spacing w:line="360" w:lineRule="auto"/>
        <w:jc w:val="right"/>
        <w:rPr>
          <w:rFonts w:ascii="宋体" w:hAnsi="宋体" w:cs="宋体"/>
          <w:kern w:val="0"/>
          <w:sz w:val="28"/>
          <w:szCs w:val="28"/>
        </w:rPr>
      </w:pPr>
      <w:r>
        <w:rPr>
          <w:rFonts w:ascii="宋体" w:hAnsi="宋体" w:cs="宋体" w:hint="eastAsia"/>
          <w:kern w:val="0"/>
          <w:sz w:val="28"/>
          <w:szCs w:val="28"/>
        </w:rPr>
        <w:t>日期：</w:t>
      </w:r>
      <w:r>
        <w:rPr>
          <w:rFonts w:ascii="宋体" w:hAnsi="宋体" w:cs="宋体"/>
          <w:kern w:val="0"/>
          <w:sz w:val="28"/>
          <w:szCs w:val="28"/>
        </w:rPr>
        <w:t xml:space="preserve"> </w:t>
      </w:r>
      <w:r>
        <w:rPr>
          <w:rFonts w:ascii="宋体" w:hAnsi="宋体" w:cs="宋体" w:hint="eastAsia"/>
          <w:kern w:val="0"/>
          <w:sz w:val="28"/>
          <w:szCs w:val="28"/>
          <w:u w:val="single"/>
        </w:rPr>
        <w:t xml:space="preserve"> </w:t>
      </w:r>
      <w:r>
        <w:rPr>
          <w:rFonts w:ascii="宋体" w:hAnsi="宋体" w:cs="宋体"/>
          <w:kern w:val="0"/>
          <w:sz w:val="28"/>
          <w:szCs w:val="28"/>
          <w:u w:val="single"/>
        </w:rPr>
        <w:t xml:space="preserve">  </w:t>
      </w:r>
      <w:r>
        <w:rPr>
          <w:rFonts w:ascii="宋体" w:hAnsi="宋体" w:cs="宋体" w:hint="eastAsia"/>
          <w:kern w:val="0"/>
          <w:sz w:val="28"/>
          <w:szCs w:val="28"/>
          <w:u w:val="single"/>
        </w:rPr>
        <w:t xml:space="preserve">  </w:t>
      </w:r>
      <w:r>
        <w:rPr>
          <w:rFonts w:ascii="宋体" w:hAnsi="宋体" w:cs="宋体" w:hint="eastAsia"/>
          <w:kern w:val="0"/>
          <w:sz w:val="28"/>
          <w:szCs w:val="28"/>
        </w:rPr>
        <w:t>年</w:t>
      </w:r>
      <w:r>
        <w:rPr>
          <w:rFonts w:ascii="宋体" w:hAnsi="宋体" w:cs="宋体" w:hint="eastAsia"/>
          <w:kern w:val="0"/>
          <w:sz w:val="28"/>
          <w:szCs w:val="28"/>
          <w:u w:val="single"/>
        </w:rPr>
        <w:t xml:space="preserve">    </w:t>
      </w:r>
      <w:r>
        <w:rPr>
          <w:rFonts w:ascii="宋体" w:hAnsi="宋体" w:cs="宋体" w:hint="eastAsia"/>
          <w:kern w:val="0"/>
          <w:sz w:val="28"/>
          <w:szCs w:val="28"/>
        </w:rPr>
        <w:t>月</w:t>
      </w:r>
      <w:r>
        <w:rPr>
          <w:rFonts w:ascii="宋体" w:hAnsi="宋体" w:cs="宋体" w:hint="eastAsia"/>
          <w:kern w:val="0"/>
          <w:sz w:val="28"/>
          <w:szCs w:val="28"/>
          <w:u w:val="single"/>
        </w:rPr>
        <w:t xml:space="preserve"> </w:t>
      </w:r>
      <w:r>
        <w:rPr>
          <w:rFonts w:ascii="宋体" w:hAnsi="宋体" w:cs="宋体"/>
          <w:kern w:val="0"/>
          <w:sz w:val="28"/>
          <w:szCs w:val="28"/>
          <w:u w:val="single"/>
        </w:rPr>
        <w:t xml:space="preserve">   </w:t>
      </w:r>
      <w:r>
        <w:rPr>
          <w:rFonts w:ascii="宋体" w:hAnsi="宋体" w:cs="宋体" w:hint="eastAsia"/>
          <w:kern w:val="0"/>
          <w:sz w:val="28"/>
          <w:szCs w:val="28"/>
          <w:u w:val="single"/>
        </w:rPr>
        <w:t xml:space="preserve"> </w:t>
      </w:r>
      <w:r>
        <w:rPr>
          <w:rFonts w:ascii="宋体" w:hAnsi="宋体" w:cs="宋体" w:hint="eastAsia"/>
          <w:kern w:val="0"/>
          <w:sz w:val="28"/>
          <w:szCs w:val="28"/>
        </w:rPr>
        <w:t>日</w:t>
      </w:r>
    </w:p>
    <w:p w:rsidR="00C20759" w:rsidRDefault="00C20759">
      <w:pPr>
        <w:widowControl/>
        <w:rPr>
          <w:rFonts w:ascii="宋体" w:hAnsi="宋体" w:cstheme="majorBidi"/>
          <w:b/>
          <w:bCs/>
          <w:sz w:val="32"/>
          <w:szCs w:val="32"/>
        </w:rPr>
      </w:pPr>
    </w:p>
    <w:p w:rsidR="00C20759" w:rsidRDefault="004F4873">
      <w:pPr>
        <w:rPr>
          <w:rFonts w:ascii="宋体" w:hAnsi="宋体"/>
        </w:rPr>
      </w:pPr>
      <w:r>
        <w:rPr>
          <w:rFonts w:ascii="宋体" w:hAnsi="宋体"/>
        </w:rPr>
        <w:br w:type="page"/>
      </w:r>
    </w:p>
    <w:p w:rsidR="00C20759" w:rsidRDefault="004F4873">
      <w:pPr>
        <w:pStyle w:val="H1"/>
        <w:numPr>
          <w:ilvl w:val="0"/>
          <w:numId w:val="0"/>
        </w:numPr>
        <w:jc w:val="both"/>
        <w:rPr>
          <w:rFonts w:hAnsi="宋体"/>
        </w:rPr>
      </w:pPr>
      <w:bookmarkStart w:id="33" w:name="_Toc81655384"/>
      <w:r>
        <w:rPr>
          <w:rFonts w:hAnsi="宋体" w:hint="eastAsia"/>
        </w:rPr>
        <w:lastRenderedPageBreak/>
        <w:t>附件2</w:t>
      </w:r>
      <w:bookmarkEnd w:id="33"/>
    </w:p>
    <w:p w:rsidR="00C20759" w:rsidRDefault="00C20759">
      <w:pPr>
        <w:rPr>
          <w:rFonts w:ascii="宋体" w:hAnsi="宋体"/>
        </w:rPr>
      </w:pPr>
    </w:p>
    <w:p w:rsidR="00C20759" w:rsidRDefault="004F4873">
      <w:pPr>
        <w:jc w:val="center"/>
        <w:rPr>
          <w:rFonts w:ascii="宋体" w:hAnsi="宋体"/>
          <w:b/>
          <w:sz w:val="32"/>
          <w:szCs w:val="32"/>
        </w:rPr>
      </w:pPr>
      <w:r>
        <w:rPr>
          <w:rFonts w:ascii="宋体" w:hAnsi="宋体" w:hint="eastAsia"/>
          <w:b/>
          <w:spacing w:val="20"/>
          <w:sz w:val="32"/>
        </w:rPr>
        <w:t>系统报价表</w:t>
      </w:r>
    </w:p>
    <w:p w:rsidR="00C20759" w:rsidRDefault="004F4873">
      <w:pPr>
        <w:ind w:leftChars="2971" w:left="6239" w:firstLineChars="250" w:firstLine="525"/>
        <w:rPr>
          <w:rFonts w:ascii="宋体" w:hAnsi="宋体"/>
          <w:sz w:val="24"/>
          <w:szCs w:val="21"/>
        </w:rPr>
      </w:pPr>
      <w:r>
        <w:rPr>
          <w:rFonts w:ascii="宋体" w:hAnsi="宋体" w:hint="eastAsia"/>
        </w:rPr>
        <w:t xml:space="preserve">                                 </w:t>
      </w:r>
      <w:r>
        <w:rPr>
          <w:rFonts w:ascii="宋体" w:hAnsi="宋体" w:hint="eastAsia"/>
          <w:szCs w:val="21"/>
        </w:rPr>
        <w:t>单位:人民币( 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3248"/>
        <w:gridCol w:w="1370"/>
        <w:gridCol w:w="1403"/>
        <w:gridCol w:w="1980"/>
        <w:gridCol w:w="1080"/>
      </w:tblGrid>
      <w:tr w:rsidR="00C20759">
        <w:trPr>
          <w:cantSplit/>
          <w:trHeight w:val="948"/>
          <w:jc w:val="center"/>
        </w:trPr>
        <w:tc>
          <w:tcPr>
            <w:tcW w:w="1260" w:type="dxa"/>
            <w:vAlign w:val="bottom"/>
          </w:tcPr>
          <w:p w:rsidR="00C20759" w:rsidRDefault="004F4873">
            <w:pPr>
              <w:widowControl/>
              <w:rPr>
                <w:rFonts w:ascii="宋体" w:hAnsi="宋体" w:cs="Arial"/>
                <w:b/>
                <w:bCs/>
                <w:kern w:val="0"/>
                <w:sz w:val="24"/>
              </w:rPr>
            </w:pPr>
            <w:r>
              <w:rPr>
                <w:rFonts w:ascii="宋体" w:hAnsi="宋体" w:cs="Arial" w:hint="eastAsia"/>
                <w:b/>
                <w:bCs/>
                <w:kern w:val="0"/>
                <w:sz w:val="24"/>
              </w:rPr>
              <w:t>序号</w:t>
            </w:r>
          </w:p>
        </w:tc>
        <w:tc>
          <w:tcPr>
            <w:tcW w:w="3248" w:type="dxa"/>
            <w:vAlign w:val="bottom"/>
          </w:tcPr>
          <w:p w:rsidR="00C20759" w:rsidRDefault="004F4873">
            <w:pPr>
              <w:widowControl/>
              <w:rPr>
                <w:rFonts w:ascii="宋体" w:hAnsi="宋体" w:cs="Arial"/>
                <w:b/>
                <w:bCs/>
                <w:kern w:val="0"/>
                <w:sz w:val="24"/>
              </w:rPr>
            </w:pPr>
            <w:r>
              <w:rPr>
                <w:rFonts w:ascii="宋体" w:hAnsi="宋体" w:cs="Arial" w:hint="eastAsia"/>
                <w:b/>
                <w:bCs/>
                <w:kern w:val="0"/>
                <w:sz w:val="24"/>
              </w:rPr>
              <w:t>名称</w:t>
            </w:r>
          </w:p>
        </w:tc>
        <w:tc>
          <w:tcPr>
            <w:tcW w:w="1370" w:type="dxa"/>
            <w:vAlign w:val="bottom"/>
          </w:tcPr>
          <w:p w:rsidR="00C20759" w:rsidRDefault="004F4873">
            <w:pPr>
              <w:widowControl/>
              <w:rPr>
                <w:rFonts w:ascii="宋体" w:hAnsi="宋体" w:cs="Arial"/>
                <w:b/>
                <w:bCs/>
                <w:kern w:val="0"/>
                <w:sz w:val="24"/>
              </w:rPr>
            </w:pPr>
            <w:r>
              <w:rPr>
                <w:rFonts w:ascii="宋体" w:hAnsi="宋体" w:cs="Arial" w:hint="eastAsia"/>
                <w:b/>
                <w:bCs/>
                <w:kern w:val="0"/>
                <w:sz w:val="24"/>
              </w:rPr>
              <w:t>详情</w:t>
            </w:r>
          </w:p>
        </w:tc>
        <w:tc>
          <w:tcPr>
            <w:tcW w:w="1403" w:type="dxa"/>
            <w:vAlign w:val="bottom"/>
          </w:tcPr>
          <w:p w:rsidR="00C20759" w:rsidRDefault="004F4873">
            <w:pPr>
              <w:widowControl/>
              <w:rPr>
                <w:rFonts w:ascii="宋体" w:hAnsi="宋体" w:cs="Arial"/>
                <w:b/>
                <w:bCs/>
                <w:kern w:val="0"/>
                <w:sz w:val="24"/>
              </w:rPr>
            </w:pPr>
            <w:r>
              <w:rPr>
                <w:rFonts w:ascii="宋体" w:hAnsi="宋体" w:cs="Arial" w:hint="eastAsia"/>
                <w:b/>
                <w:bCs/>
                <w:kern w:val="0"/>
                <w:sz w:val="24"/>
              </w:rPr>
              <w:t>数量</w:t>
            </w:r>
          </w:p>
        </w:tc>
        <w:tc>
          <w:tcPr>
            <w:tcW w:w="1980" w:type="dxa"/>
            <w:vAlign w:val="bottom"/>
          </w:tcPr>
          <w:p w:rsidR="00C20759" w:rsidRDefault="004F4873">
            <w:pPr>
              <w:widowControl/>
              <w:rPr>
                <w:rFonts w:ascii="宋体" w:hAnsi="宋体" w:cs="Arial"/>
                <w:b/>
                <w:bCs/>
                <w:kern w:val="0"/>
                <w:sz w:val="24"/>
              </w:rPr>
            </w:pPr>
            <w:r>
              <w:rPr>
                <w:rFonts w:ascii="宋体" w:hAnsi="宋体" w:cs="Arial" w:hint="eastAsia"/>
                <w:b/>
                <w:bCs/>
                <w:kern w:val="0"/>
                <w:sz w:val="24"/>
              </w:rPr>
              <w:t>单价</w:t>
            </w:r>
          </w:p>
        </w:tc>
        <w:tc>
          <w:tcPr>
            <w:tcW w:w="1080" w:type="dxa"/>
            <w:vAlign w:val="bottom"/>
          </w:tcPr>
          <w:p w:rsidR="00C20759" w:rsidRDefault="004F4873">
            <w:pPr>
              <w:widowControl/>
              <w:rPr>
                <w:rFonts w:ascii="宋体" w:hAnsi="宋体" w:cs="Arial"/>
                <w:b/>
                <w:bCs/>
                <w:kern w:val="0"/>
                <w:sz w:val="24"/>
              </w:rPr>
            </w:pPr>
            <w:r>
              <w:rPr>
                <w:rFonts w:ascii="宋体" w:hAnsi="宋体" w:cs="Arial" w:hint="eastAsia"/>
                <w:b/>
                <w:bCs/>
                <w:kern w:val="0"/>
                <w:sz w:val="24"/>
              </w:rPr>
              <w:t>合计</w:t>
            </w:r>
          </w:p>
        </w:tc>
      </w:tr>
      <w:tr w:rsidR="00C20759">
        <w:trPr>
          <w:cantSplit/>
          <w:trHeight w:hRule="exact" w:val="992"/>
          <w:jc w:val="center"/>
        </w:trPr>
        <w:tc>
          <w:tcPr>
            <w:tcW w:w="1260" w:type="dxa"/>
            <w:vAlign w:val="center"/>
          </w:tcPr>
          <w:p w:rsidR="00C20759" w:rsidRDefault="00C20759">
            <w:pPr>
              <w:rPr>
                <w:rFonts w:ascii="宋体" w:hAnsi="宋体"/>
                <w:sz w:val="24"/>
              </w:rPr>
            </w:pPr>
          </w:p>
        </w:tc>
        <w:tc>
          <w:tcPr>
            <w:tcW w:w="3248" w:type="dxa"/>
            <w:vAlign w:val="center"/>
          </w:tcPr>
          <w:p w:rsidR="00C20759" w:rsidRDefault="00C20759">
            <w:pPr>
              <w:rPr>
                <w:rFonts w:ascii="宋体" w:hAnsi="宋体"/>
                <w:sz w:val="24"/>
              </w:rPr>
            </w:pPr>
          </w:p>
        </w:tc>
        <w:tc>
          <w:tcPr>
            <w:tcW w:w="1370" w:type="dxa"/>
          </w:tcPr>
          <w:p w:rsidR="00C20759" w:rsidRDefault="00C20759">
            <w:pPr>
              <w:rPr>
                <w:rFonts w:ascii="宋体" w:hAnsi="宋体"/>
                <w:sz w:val="24"/>
              </w:rPr>
            </w:pPr>
          </w:p>
        </w:tc>
        <w:tc>
          <w:tcPr>
            <w:tcW w:w="1403" w:type="dxa"/>
          </w:tcPr>
          <w:p w:rsidR="00C20759" w:rsidRDefault="00C20759">
            <w:pPr>
              <w:rPr>
                <w:rFonts w:ascii="宋体" w:hAnsi="宋体"/>
                <w:sz w:val="24"/>
              </w:rPr>
            </w:pPr>
          </w:p>
        </w:tc>
        <w:tc>
          <w:tcPr>
            <w:tcW w:w="1980" w:type="dxa"/>
            <w:vAlign w:val="center"/>
          </w:tcPr>
          <w:p w:rsidR="00C20759" w:rsidRDefault="00C20759">
            <w:pPr>
              <w:rPr>
                <w:rFonts w:ascii="宋体" w:hAnsi="宋体"/>
                <w:sz w:val="24"/>
              </w:rPr>
            </w:pPr>
          </w:p>
        </w:tc>
        <w:tc>
          <w:tcPr>
            <w:tcW w:w="1080" w:type="dxa"/>
            <w:vAlign w:val="center"/>
          </w:tcPr>
          <w:p w:rsidR="00C20759" w:rsidRDefault="00C20759">
            <w:pPr>
              <w:rPr>
                <w:rFonts w:ascii="宋体" w:hAnsi="宋体"/>
                <w:sz w:val="24"/>
              </w:rPr>
            </w:pPr>
          </w:p>
        </w:tc>
      </w:tr>
      <w:tr w:rsidR="00C20759">
        <w:trPr>
          <w:cantSplit/>
          <w:trHeight w:hRule="exact" w:val="1180"/>
          <w:jc w:val="center"/>
        </w:trPr>
        <w:tc>
          <w:tcPr>
            <w:tcW w:w="1260" w:type="dxa"/>
            <w:vAlign w:val="center"/>
          </w:tcPr>
          <w:p w:rsidR="00C20759" w:rsidRDefault="00C20759">
            <w:pPr>
              <w:rPr>
                <w:rFonts w:ascii="宋体" w:hAnsi="宋体"/>
                <w:sz w:val="24"/>
              </w:rPr>
            </w:pPr>
          </w:p>
        </w:tc>
        <w:tc>
          <w:tcPr>
            <w:tcW w:w="3248" w:type="dxa"/>
            <w:vAlign w:val="center"/>
          </w:tcPr>
          <w:p w:rsidR="00C20759" w:rsidRDefault="00C20759">
            <w:pPr>
              <w:ind w:right="480"/>
              <w:rPr>
                <w:rFonts w:ascii="宋体" w:hAnsi="宋体"/>
                <w:sz w:val="24"/>
              </w:rPr>
            </w:pPr>
          </w:p>
        </w:tc>
        <w:tc>
          <w:tcPr>
            <w:tcW w:w="1370" w:type="dxa"/>
          </w:tcPr>
          <w:p w:rsidR="00C20759" w:rsidRDefault="00C20759">
            <w:pPr>
              <w:rPr>
                <w:rFonts w:ascii="宋体" w:hAnsi="宋体"/>
                <w:sz w:val="24"/>
              </w:rPr>
            </w:pPr>
          </w:p>
        </w:tc>
        <w:tc>
          <w:tcPr>
            <w:tcW w:w="1403" w:type="dxa"/>
          </w:tcPr>
          <w:p w:rsidR="00C20759" w:rsidRDefault="00C20759">
            <w:pPr>
              <w:rPr>
                <w:rFonts w:ascii="宋体" w:hAnsi="宋体"/>
                <w:sz w:val="24"/>
              </w:rPr>
            </w:pPr>
          </w:p>
        </w:tc>
        <w:tc>
          <w:tcPr>
            <w:tcW w:w="1980" w:type="dxa"/>
            <w:vAlign w:val="center"/>
          </w:tcPr>
          <w:p w:rsidR="00C20759" w:rsidRDefault="00C20759">
            <w:pPr>
              <w:rPr>
                <w:rFonts w:ascii="宋体" w:hAnsi="宋体"/>
                <w:sz w:val="24"/>
              </w:rPr>
            </w:pPr>
          </w:p>
        </w:tc>
        <w:tc>
          <w:tcPr>
            <w:tcW w:w="1080" w:type="dxa"/>
            <w:vAlign w:val="center"/>
          </w:tcPr>
          <w:p w:rsidR="00C20759" w:rsidRDefault="00C20759">
            <w:pPr>
              <w:rPr>
                <w:rFonts w:ascii="宋体" w:hAnsi="宋体"/>
                <w:sz w:val="24"/>
              </w:rPr>
            </w:pPr>
          </w:p>
        </w:tc>
      </w:tr>
      <w:tr w:rsidR="00C20759">
        <w:trPr>
          <w:cantSplit/>
          <w:trHeight w:hRule="exact" w:val="1126"/>
          <w:jc w:val="center"/>
        </w:trPr>
        <w:tc>
          <w:tcPr>
            <w:tcW w:w="1260" w:type="dxa"/>
            <w:vAlign w:val="center"/>
          </w:tcPr>
          <w:p w:rsidR="00C20759" w:rsidRDefault="00C20759">
            <w:pPr>
              <w:rPr>
                <w:rFonts w:ascii="宋体" w:hAnsi="宋体"/>
                <w:sz w:val="24"/>
              </w:rPr>
            </w:pPr>
          </w:p>
        </w:tc>
        <w:tc>
          <w:tcPr>
            <w:tcW w:w="3248" w:type="dxa"/>
            <w:vAlign w:val="center"/>
          </w:tcPr>
          <w:p w:rsidR="00C20759" w:rsidRDefault="00C20759">
            <w:pPr>
              <w:ind w:right="480"/>
              <w:rPr>
                <w:rFonts w:ascii="宋体" w:hAnsi="宋体"/>
                <w:sz w:val="24"/>
              </w:rPr>
            </w:pPr>
          </w:p>
        </w:tc>
        <w:tc>
          <w:tcPr>
            <w:tcW w:w="1370" w:type="dxa"/>
          </w:tcPr>
          <w:p w:rsidR="00C20759" w:rsidRDefault="00C20759">
            <w:pPr>
              <w:rPr>
                <w:rFonts w:ascii="宋体" w:hAnsi="宋体"/>
                <w:sz w:val="24"/>
              </w:rPr>
            </w:pPr>
          </w:p>
        </w:tc>
        <w:tc>
          <w:tcPr>
            <w:tcW w:w="1403" w:type="dxa"/>
          </w:tcPr>
          <w:p w:rsidR="00C20759" w:rsidRDefault="00C20759">
            <w:pPr>
              <w:rPr>
                <w:rFonts w:ascii="宋体" w:hAnsi="宋体"/>
                <w:sz w:val="24"/>
              </w:rPr>
            </w:pPr>
          </w:p>
        </w:tc>
        <w:tc>
          <w:tcPr>
            <w:tcW w:w="1980" w:type="dxa"/>
            <w:vAlign w:val="center"/>
          </w:tcPr>
          <w:p w:rsidR="00C20759" w:rsidRDefault="00C20759">
            <w:pPr>
              <w:rPr>
                <w:rFonts w:ascii="宋体" w:hAnsi="宋体"/>
                <w:sz w:val="24"/>
              </w:rPr>
            </w:pPr>
          </w:p>
        </w:tc>
        <w:tc>
          <w:tcPr>
            <w:tcW w:w="1080" w:type="dxa"/>
            <w:vAlign w:val="center"/>
          </w:tcPr>
          <w:p w:rsidR="00C20759" w:rsidRDefault="00C20759">
            <w:pPr>
              <w:rPr>
                <w:rFonts w:ascii="宋体" w:hAnsi="宋体"/>
                <w:sz w:val="24"/>
              </w:rPr>
            </w:pPr>
          </w:p>
        </w:tc>
      </w:tr>
      <w:tr w:rsidR="00C20759">
        <w:trPr>
          <w:cantSplit/>
          <w:trHeight w:hRule="exact" w:val="1142"/>
          <w:jc w:val="center"/>
        </w:trPr>
        <w:tc>
          <w:tcPr>
            <w:tcW w:w="1260" w:type="dxa"/>
            <w:vAlign w:val="center"/>
          </w:tcPr>
          <w:p w:rsidR="00C20759" w:rsidRDefault="00C20759">
            <w:pPr>
              <w:rPr>
                <w:rFonts w:ascii="宋体" w:hAnsi="宋体"/>
                <w:sz w:val="24"/>
              </w:rPr>
            </w:pPr>
          </w:p>
        </w:tc>
        <w:tc>
          <w:tcPr>
            <w:tcW w:w="3248" w:type="dxa"/>
            <w:vAlign w:val="center"/>
          </w:tcPr>
          <w:p w:rsidR="00C20759" w:rsidRDefault="00C20759">
            <w:pPr>
              <w:ind w:right="480"/>
              <w:rPr>
                <w:rFonts w:ascii="宋体" w:hAnsi="宋体"/>
                <w:sz w:val="24"/>
              </w:rPr>
            </w:pPr>
          </w:p>
        </w:tc>
        <w:tc>
          <w:tcPr>
            <w:tcW w:w="1370" w:type="dxa"/>
          </w:tcPr>
          <w:p w:rsidR="00C20759" w:rsidRDefault="00C20759">
            <w:pPr>
              <w:rPr>
                <w:rFonts w:ascii="宋体" w:hAnsi="宋体"/>
                <w:sz w:val="24"/>
              </w:rPr>
            </w:pPr>
          </w:p>
        </w:tc>
        <w:tc>
          <w:tcPr>
            <w:tcW w:w="1403" w:type="dxa"/>
          </w:tcPr>
          <w:p w:rsidR="00C20759" w:rsidRDefault="00C20759">
            <w:pPr>
              <w:rPr>
                <w:rFonts w:ascii="宋体" w:hAnsi="宋体"/>
                <w:sz w:val="24"/>
              </w:rPr>
            </w:pPr>
          </w:p>
        </w:tc>
        <w:tc>
          <w:tcPr>
            <w:tcW w:w="1980" w:type="dxa"/>
            <w:vAlign w:val="center"/>
          </w:tcPr>
          <w:p w:rsidR="00C20759" w:rsidRDefault="00C20759">
            <w:pPr>
              <w:rPr>
                <w:rFonts w:ascii="宋体" w:hAnsi="宋体"/>
                <w:sz w:val="24"/>
              </w:rPr>
            </w:pPr>
          </w:p>
        </w:tc>
        <w:tc>
          <w:tcPr>
            <w:tcW w:w="1080" w:type="dxa"/>
            <w:vAlign w:val="center"/>
          </w:tcPr>
          <w:p w:rsidR="00C20759" w:rsidRDefault="00C20759">
            <w:pPr>
              <w:rPr>
                <w:rFonts w:ascii="宋体" w:hAnsi="宋体"/>
                <w:sz w:val="24"/>
              </w:rPr>
            </w:pPr>
          </w:p>
        </w:tc>
      </w:tr>
      <w:tr w:rsidR="00C20759">
        <w:trPr>
          <w:cantSplit/>
          <w:trHeight w:val="722"/>
          <w:jc w:val="center"/>
        </w:trPr>
        <w:tc>
          <w:tcPr>
            <w:tcW w:w="1260" w:type="dxa"/>
            <w:vAlign w:val="center"/>
          </w:tcPr>
          <w:p w:rsidR="00C20759" w:rsidRDefault="004F4873">
            <w:pPr>
              <w:rPr>
                <w:rFonts w:ascii="宋体" w:hAnsi="宋体"/>
                <w:sz w:val="24"/>
              </w:rPr>
            </w:pPr>
            <w:r>
              <w:rPr>
                <w:rFonts w:ascii="宋体" w:hAnsi="宋体" w:hint="eastAsia"/>
                <w:sz w:val="24"/>
              </w:rPr>
              <w:t>合  计</w:t>
            </w:r>
          </w:p>
        </w:tc>
        <w:tc>
          <w:tcPr>
            <w:tcW w:w="3248" w:type="dxa"/>
            <w:vAlign w:val="center"/>
          </w:tcPr>
          <w:p w:rsidR="00C20759" w:rsidRDefault="004F4873">
            <w:pPr>
              <w:rPr>
                <w:rFonts w:ascii="宋体" w:hAnsi="宋体"/>
                <w:sz w:val="24"/>
              </w:rPr>
            </w:pPr>
            <w:r>
              <w:rPr>
                <w:rFonts w:ascii="宋体" w:hAnsi="宋体" w:hint="eastAsia"/>
                <w:sz w:val="24"/>
              </w:rPr>
              <w:t>----</w:t>
            </w:r>
          </w:p>
        </w:tc>
        <w:tc>
          <w:tcPr>
            <w:tcW w:w="1370" w:type="dxa"/>
            <w:vAlign w:val="center"/>
          </w:tcPr>
          <w:p w:rsidR="00C20759" w:rsidRDefault="004F4873">
            <w:pPr>
              <w:rPr>
                <w:rFonts w:ascii="宋体" w:hAnsi="宋体"/>
                <w:sz w:val="24"/>
              </w:rPr>
            </w:pPr>
            <w:r>
              <w:rPr>
                <w:rFonts w:ascii="宋体" w:hAnsi="宋体" w:hint="eastAsia"/>
                <w:sz w:val="24"/>
              </w:rPr>
              <w:t>----</w:t>
            </w:r>
          </w:p>
        </w:tc>
        <w:tc>
          <w:tcPr>
            <w:tcW w:w="1403" w:type="dxa"/>
            <w:vAlign w:val="center"/>
          </w:tcPr>
          <w:p w:rsidR="00C20759" w:rsidRDefault="004F4873">
            <w:pPr>
              <w:rPr>
                <w:rFonts w:ascii="宋体" w:hAnsi="宋体"/>
                <w:sz w:val="24"/>
              </w:rPr>
            </w:pPr>
            <w:r>
              <w:rPr>
                <w:rFonts w:ascii="宋体" w:hAnsi="宋体" w:hint="eastAsia"/>
                <w:sz w:val="24"/>
              </w:rPr>
              <w:t>----</w:t>
            </w:r>
          </w:p>
        </w:tc>
        <w:tc>
          <w:tcPr>
            <w:tcW w:w="1980" w:type="dxa"/>
            <w:vAlign w:val="center"/>
          </w:tcPr>
          <w:p w:rsidR="00C20759" w:rsidRDefault="00C20759">
            <w:pPr>
              <w:rPr>
                <w:rFonts w:ascii="宋体" w:hAnsi="宋体"/>
                <w:sz w:val="24"/>
              </w:rPr>
            </w:pPr>
          </w:p>
        </w:tc>
        <w:tc>
          <w:tcPr>
            <w:tcW w:w="1080" w:type="dxa"/>
            <w:vAlign w:val="center"/>
          </w:tcPr>
          <w:p w:rsidR="00C20759" w:rsidRDefault="004F4873">
            <w:pPr>
              <w:rPr>
                <w:rFonts w:ascii="宋体" w:hAnsi="宋体"/>
                <w:sz w:val="24"/>
              </w:rPr>
            </w:pPr>
            <w:r>
              <w:rPr>
                <w:rFonts w:ascii="宋体" w:hAnsi="宋体" w:hint="eastAsia"/>
                <w:sz w:val="24"/>
              </w:rPr>
              <w:t>---</w:t>
            </w:r>
          </w:p>
        </w:tc>
      </w:tr>
    </w:tbl>
    <w:p w:rsidR="00C20759" w:rsidRDefault="00C20759">
      <w:pPr>
        <w:pStyle w:val="af7"/>
        <w:tabs>
          <w:tab w:val="left" w:pos="0"/>
        </w:tabs>
        <w:spacing w:line="240" w:lineRule="auto"/>
        <w:ind w:leftChars="0" w:left="0" w:firstLineChars="192" w:firstLine="480"/>
        <w:rPr>
          <w:rFonts w:ascii="宋体" w:hAnsi="宋体"/>
        </w:rPr>
      </w:pPr>
    </w:p>
    <w:p w:rsidR="00C20759" w:rsidRDefault="004F4873">
      <w:pPr>
        <w:tabs>
          <w:tab w:val="left" w:pos="180"/>
        </w:tabs>
        <w:rPr>
          <w:rFonts w:ascii="宋体" w:hAnsi="宋体"/>
          <w:spacing w:val="20"/>
          <w:sz w:val="24"/>
        </w:rPr>
      </w:pPr>
      <w:r>
        <w:rPr>
          <w:rFonts w:ascii="宋体" w:hAnsi="宋体" w:hint="eastAsia"/>
          <w:spacing w:val="20"/>
          <w:sz w:val="24"/>
        </w:rPr>
        <w:t>注：1、此表内容项目可根据需要适当增加，但不可删项、漏项。</w:t>
      </w:r>
    </w:p>
    <w:p w:rsidR="00C20759" w:rsidRDefault="00C20759">
      <w:pPr>
        <w:tabs>
          <w:tab w:val="left" w:pos="180"/>
        </w:tabs>
        <w:rPr>
          <w:rFonts w:ascii="宋体" w:hAnsi="宋体"/>
          <w:spacing w:val="20"/>
          <w:sz w:val="24"/>
        </w:rPr>
      </w:pPr>
    </w:p>
    <w:p w:rsidR="00C20759" w:rsidRDefault="004F4873">
      <w:pPr>
        <w:tabs>
          <w:tab w:val="left" w:pos="180"/>
        </w:tabs>
        <w:rPr>
          <w:rFonts w:ascii="宋体" w:hAnsi="宋体"/>
          <w:spacing w:val="20"/>
          <w:sz w:val="24"/>
          <w:u w:val="single"/>
        </w:rPr>
      </w:pPr>
      <w:r>
        <w:rPr>
          <w:rFonts w:ascii="宋体" w:hAnsi="宋体" w:hint="eastAsia"/>
          <w:spacing w:val="20"/>
          <w:sz w:val="24"/>
        </w:rPr>
        <w:t xml:space="preserve">投标人名称: </w:t>
      </w:r>
      <w:r>
        <w:rPr>
          <w:rFonts w:ascii="宋体" w:hAnsi="宋体" w:hint="eastAsia"/>
          <w:spacing w:val="20"/>
          <w:sz w:val="24"/>
          <w:u w:val="single"/>
        </w:rPr>
        <w:t xml:space="preserve">                             </w:t>
      </w:r>
    </w:p>
    <w:p w:rsidR="00C20759" w:rsidRDefault="00C20759">
      <w:pPr>
        <w:tabs>
          <w:tab w:val="left" w:pos="180"/>
        </w:tabs>
        <w:rPr>
          <w:rFonts w:ascii="宋体" w:hAnsi="宋体"/>
          <w:spacing w:val="20"/>
          <w:sz w:val="24"/>
        </w:rPr>
      </w:pPr>
    </w:p>
    <w:p w:rsidR="00C20759" w:rsidRDefault="004F4873">
      <w:pPr>
        <w:tabs>
          <w:tab w:val="left" w:pos="180"/>
        </w:tabs>
        <w:rPr>
          <w:rFonts w:ascii="宋体" w:hAnsi="宋体"/>
          <w:spacing w:val="20"/>
          <w:sz w:val="24"/>
        </w:rPr>
      </w:pPr>
      <w:r>
        <w:rPr>
          <w:rFonts w:ascii="宋体" w:hAnsi="宋体" w:hint="eastAsia"/>
          <w:spacing w:val="20"/>
          <w:sz w:val="24"/>
        </w:rPr>
        <w:t>投标人代表签字：</w:t>
      </w:r>
      <w:r>
        <w:rPr>
          <w:rFonts w:ascii="宋体" w:hAnsi="宋体" w:hint="eastAsia"/>
          <w:spacing w:val="20"/>
          <w:sz w:val="24"/>
          <w:u w:val="single"/>
        </w:rPr>
        <w:t xml:space="preserve">                          </w:t>
      </w:r>
      <w:r>
        <w:rPr>
          <w:rFonts w:ascii="宋体" w:hAnsi="宋体" w:hint="eastAsia"/>
          <w:spacing w:val="20"/>
          <w:sz w:val="24"/>
        </w:rPr>
        <w:t xml:space="preserve">   </w:t>
      </w:r>
    </w:p>
    <w:p w:rsidR="00C20759" w:rsidRDefault="00C20759">
      <w:pPr>
        <w:tabs>
          <w:tab w:val="left" w:pos="180"/>
        </w:tabs>
        <w:rPr>
          <w:rFonts w:ascii="宋体" w:hAnsi="宋体"/>
          <w:spacing w:val="20"/>
          <w:sz w:val="24"/>
        </w:rPr>
      </w:pPr>
    </w:p>
    <w:p w:rsidR="00C20759" w:rsidRDefault="004F4873">
      <w:pPr>
        <w:rPr>
          <w:rFonts w:ascii="宋体" w:hAnsi="宋体"/>
          <w:spacing w:val="20"/>
          <w:sz w:val="24"/>
        </w:rPr>
        <w:sectPr w:rsidR="00C20759">
          <w:pgSz w:w="11906" w:h="16838"/>
          <w:pgMar w:top="1440" w:right="1800" w:bottom="1440" w:left="1800" w:header="851" w:footer="992" w:gutter="0"/>
          <w:cols w:space="425"/>
          <w:docGrid w:type="lines" w:linePitch="312"/>
        </w:sectPr>
      </w:pPr>
      <w:r>
        <w:rPr>
          <w:rFonts w:ascii="宋体" w:hAnsi="宋体" w:hint="eastAsia"/>
          <w:spacing w:val="20"/>
          <w:sz w:val="24"/>
        </w:rPr>
        <w:t xml:space="preserve">日期：          </w:t>
      </w:r>
    </w:p>
    <w:p w:rsidR="00C20759" w:rsidRDefault="00C20759">
      <w:pPr>
        <w:rPr>
          <w:rFonts w:ascii="宋体" w:hAnsi="宋体"/>
          <w:spacing w:val="20"/>
          <w:sz w:val="24"/>
        </w:rPr>
      </w:pPr>
    </w:p>
    <w:p w:rsidR="00C20759" w:rsidRDefault="004F4873">
      <w:pPr>
        <w:pStyle w:val="H1"/>
        <w:numPr>
          <w:ilvl w:val="0"/>
          <w:numId w:val="0"/>
        </w:numPr>
        <w:jc w:val="both"/>
        <w:rPr>
          <w:rFonts w:hAnsi="宋体"/>
        </w:rPr>
      </w:pPr>
      <w:bookmarkStart w:id="34" w:name="_Toc81655385"/>
      <w:r>
        <w:rPr>
          <w:rFonts w:hAnsi="宋体" w:hint="eastAsia"/>
        </w:rPr>
        <w:t>附件3：</w:t>
      </w:r>
      <w:bookmarkEnd w:id="34"/>
    </w:p>
    <w:p w:rsidR="00C20759" w:rsidRDefault="004F4873">
      <w:pPr>
        <w:spacing w:line="440" w:lineRule="exact"/>
        <w:jc w:val="center"/>
        <w:rPr>
          <w:rFonts w:ascii="宋体" w:hAnsi="宋体"/>
          <w:b/>
          <w:sz w:val="36"/>
          <w:szCs w:val="36"/>
        </w:rPr>
      </w:pPr>
      <w:r>
        <w:rPr>
          <w:rFonts w:ascii="宋体" w:hAnsi="宋体" w:hint="eastAsia"/>
          <w:b/>
          <w:sz w:val="36"/>
          <w:szCs w:val="36"/>
        </w:rPr>
        <w:t>法人授权委托书</w:t>
      </w:r>
    </w:p>
    <w:p w:rsidR="00C20759" w:rsidRDefault="00C20759">
      <w:pPr>
        <w:spacing w:line="440" w:lineRule="exact"/>
        <w:ind w:firstLine="525"/>
        <w:rPr>
          <w:rFonts w:ascii="宋体" w:hAnsi="宋体"/>
          <w:sz w:val="24"/>
        </w:rPr>
      </w:pPr>
    </w:p>
    <w:p w:rsidR="00C20759" w:rsidRDefault="004F4873">
      <w:pPr>
        <w:spacing w:line="360" w:lineRule="auto"/>
        <w:ind w:firstLineChars="300" w:firstLine="840"/>
        <w:rPr>
          <w:rFonts w:ascii="宋体" w:hAnsi="宋体"/>
          <w:sz w:val="28"/>
          <w:szCs w:val="28"/>
        </w:rPr>
      </w:pPr>
      <w:r>
        <w:rPr>
          <w:rFonts w:ascii="宋体" w:hAnsi="宋体" w:hint="eastAsia"/>
          <w:sz w:val="28"/>
          <w:szCs w:val="28"/>
        </w:rPr>
        <w:t>本授权委托书声明：我</w:t>
      </w:r>
      <w:r>
        <w:rPr>
          <w:rFonts w:ascii="宋体" w:hAnsi="宋体" w:hint="eastAsia"/>
          <w:sz w:val="28"/>
          <w:szCs w:val="28"/>
          <w:u w:val="single"/>
        </w:rPr>
        <w:t xml:space="preserve">        （</w:t>
      </w:r>
      <w:r>
        <w:rPr>
          <w:rFonts w:ascii="宋体" w:hAnsi="宋体" w:hint="eastAsia"/>
          <w:sz w:val="28"/>
          <w:szCs w:val="28"/>
        </w:rPr>
        <w:t>姓名）系</w:t>
      </w:r>
      <w:r>
        <w:rPr>
          <w:rFonts w:ascii="宋体" w:hAnsi="宋体" w:hint="eastAsia"/>
          <w:sz w:val="28"/>
          <w:szCs w:val="28"/>
          <w:u w:val="single"/>
        </w:rPr>
        <w:t xml:space="preserve">                    </w:t>
      </w:r>
      <w:r>
        <w:rPr>
          <w:rFonts w:ascii="宋体" w:hAnsi="宋体" w:hint="eastAsia"/>
          <w:sz w:val="28"/>
          <w:szCs w:val="28"/>
        </w:rPr>
        <w:t>（投标人名称）的法定代表人，现授权委托</w:t>
      </w:r>
      <w:r>
        <w:rPr>
          <w:rFonts w:ascii="宋体" w:hAnsi="宋体" w:hint="eastAsia"/>
          <w:sz w:val="28"/>
          <w:szCs w:val="28"/>
          <w:u w:val="single"/>
        </w:rPr>
        <w:t xml:space="preserve">               </w:t>
      </w:r>
      <w:r>
        <w:rPr>
          <w:rFonts w:ascii="宋体" w:hAnsi="宋体" w:hint="eastAsia"/>
          <w:sz w:val="28"/>
          <w:szCs w:val="28"/>
        </w:rPr>
        <w:t>（单位名称）的</w:t>
      </w:r>
      <w:r>
        <w:rPr>
          <w:rFonts w:ascii="宋体" w:hAnsi="宋体" w:hint="eastAsia"/>
          <w:sz w:val="28"/>
          <w:szCs w:val="28"/>
          <w:u w:val="single"/>
        </w:rPr>
        <w:t>（姓名）</w:t>
      </w:r>
      <w:r>
        <w:rPr>
          <w:rFonts w:ascii="宋体" w:hAnsi="宋体" w:hint="eastAsia"/>
          <w:sz w:val="28"/>
          <w:szCs w:val="28"/>
        </w:rPr>
        <w:t>为我公司代理人，以本公司的名义参加</w:t>
      </w:r>
      <w:r>
        <w:rPr>
          <w:rFonts w:ascii="宋体" w:hAnsi="宋体" w:hint="eastAsia"/>
          <w:sz w:val="28"/>
          <w:szCs w:val="28"/>
          <w:u w:val="single"/>
        </w:rPr>
        <w:t>中华预防医学会信息系统等级保护测评服务项目</w:t>
      </w:r>
      <w:r>
        <w:rPr>
          <w:rFonts w:ascii="宋体" w:hAnsi="宋体" w:hint="eastAsia"/>
          <w:sz w:val="28"/>
          <w:szCs w:val="28"/>
        </w:rPr>
        <w:t>的投标活动。代理人在开标、评标、合同谈判过程中所签署的一切文件和处理与之有关的一切事务，我均予以承认。</w:t>
      </w:r>
    </w:p>
    <w:p w:rsidR="00C20759" w:rsidRDefault="004F4873">
      <w:pPr>
        <w:spacing w:line="440" w:lineRule="exact"/>
        <w:ind w:firstLineChars="200" w:firstLine="560"/>
        <w:rPr>
          <w:rFonts w:ascii="宋体" w:hAnsi="宋体"/>
          <w:sz w:val="28"/>
          <w:szCs w:val="28"/>
        </w:rPr>
      </w:pPr>
      <w:r>
        <w:rPr>
          <w:rFonts w:ascii="宋体" w:hAnsi="宋体" w:hint="eastAsia"/>
          <w:sz w:val="28"/>
          <w:szCs w:val="28"/>
        </w:rPr>
        <w:t>代理人无转委权。特此委托。</w:t>
      </w:r>
    </w:p>
    <w:p w:rsidR="00C20759" w:rsidRDefault="00C20759">
      <w:pPr>
        <w:spacing w:line="440" w:lineRule="exact"/>
        <w:rPr>
          <w:rFonts w:ascii="宋体" w:hAnsi="宋体"/>
          <w:sz w:val="24"/>
        </w:rPr>
      </w:pPr>
    </w:p>
    <w:p w:rsidR="00C20759" w:rsidRDefault="00C20759">
      <w:pPr>
        <w:spacing w:line="440" w:lineRule="exact"/>
        <w:rPr>
          <w:rFonts w:ascii="宋体" w:hAnsi="宋体"/>
          <w:sz w:val="24"/>
        </w:rPr>
      </w:pPr>
    </w:p>
    <w:p w:rsidR="00C20759" w:rsidRDefault="00C20759">
      <w:pPr>
        <w:spacing w:line="440" w:lineRule="exact"/>
        <w:rPr>
          <w:rFonts w:ascii="宋体" w:hAnsi="宋体"/>
          <w:sz w:val="24"/>
        </w:rPr>
      </w:pPr>
    </w:p>
    <w:p w:rsidR="00C20759" w:rsidRDefault="004F4873">
      <w:pPr>
        <w:spacing w:line="440" w:lineRule="exact"/>
        <w:ind w:firstLine="525"/>
        <w:jc w:val="right"/>
        <w:rPr>
          <w:rFonts w:ascii="宋体" w:hAnsi="宋体"/>
          <w:sz w:val="28"/>
          <w:szCs w:val="28"/>
        </w:rPr>
      </w:pPr>
      <w:r>
        <w:rPr>
          <w:rFonts w:ascii="宋体" w:hAnsi="宋体" w:hint="eastAsia"/>
          <w:sz w:val="24"/>
        </w:rPr>
        <w:t xml:space="preserve"> </w:t>
      </w:r>
      <w:r>
        <w:rPr>
          <w:rFonts w:ascii="宋体" w:hAnsi="宋体" w:hint="eastAsia"/>
          <w:sz w:val="28"/>
          <w:szCs w:val="28"/>
        </w:rPr>
        <w:t xml:space="preserve"> 投标人：(单位公章)</w:t>
      </w:r>
    </w:p>
    <w:p w:rsidR="00C20759" w:rsidRDefault="00C20759">
      <w:pPr>
        <w:spacing w:line="440" w:lineRule="exact"/>
        <w:jc w:val="right"/>
        <w:rPr>
          <w:rFonts w:ascii="宋体" w:hAnsi="宋体"/>
          <w:sz w:val="28"/>
          <w:szCs w:val="28"/>
        </w:rPr>
      </w:pPr>
    </w:p>
    <w:p w:rsidR="00C20759" w:rsidRDefault="004F4873">
      <w:pPr>
        <w:spacing w:line="440" w:lineRule="exact"/>
        <w:ind w:firstLine="525"/>
        <w:jc w:val="right"/>
        <w:rPr>
          <w:rFonts w:ascii="宋体" w:hAnsi="宋体"/>
          <w:sz w:val="28"/>
          <w:szCs w:val="28"/>
        </w:rPr>
      </w:pPr>
      <w:r>
        <w:rPr>
          <w:rFonts w:ascii="宋体" w:hAnsi="宋体" w:hint="eastAsia"/>
          <w:sz w:val="28"/>
          <w:szCs w:val="28"/>
        </w:rPr>
        <w:t xml:space="preserve">  法定代表人：（印鉴或签字）</w:t>
      </w:r>
    </w:p>
    <w:p w:rsidR="00C20759" w:rsidRDefault="00C20759">
      <w:pPr>
        <w:spacing w:line="440" w:lineRule="exact"/>
        <w:jc w:val="right"/>
        <w:rPr>
          <w:rFonts w:ascii="宋体" w:hAnsi="宋体"/>
          <w:sz w:val="28"/>
          <w:szCs w:val="28"/>
        </w:rPr>
      </w:pPr>
    </w:p>
    <w:p w:rsidR="00C20759" w:rsidRDefault="004F4873">
      <w:pPr>
        <w:spacing w:line="440" w:lineRule="exact"/>
        <w:ind w:firstLineChars="300" w:firstLine="840"/>
        <w:jc w:val="right"/>
        <w:rPr>
          <w:rFonts w:ascii="宋体" w:hAnsi="宋体"/>
          <w:sz w:val="28"/>
          <w:szCs w:val="28"/>
        </w:rPr>
      </w:pPr>
      <w:r>
        <w:rPr>
          <w:rFonts w:ascii="宋体" w:hAnsi="宋体" w:hint="eastAsia"/>
          <w:sz w:val="28"/>
          <w:szCs w:val="28"/>
        </w:rPr>
        <w:t>授权代表人签字：（印鉴或签字）</w:t>
      </w:r>
    </w:p>
    <w:p w:rsidR="00C20759" w:rsidRDefault="00C20759">
      <w:pPr>
        <w:spacing w:line="440" w:lineRule="exact"/>
        <w:ind w:right="560"/>
        <w:jc w:val="right"/>
        <w:rPr>
          <w:rFonts w:ascii="宋体" w:hAnsi="宋体"/>
          <w:sz w:val="28"/>
          <w:szCs w:val="28"/>
        </w:rPr>
      </w:pPr>
    </w:p>
    <w:p w:rsidR="00C20759" w:rsidRDefault="004F4873">
      <w:pPr>
        <w:spacing w:line="440" w:lineRule="exact"/>
        <w:ind w:right="560" w:firstLineChars="300" w:firstLine="840"/>
        <w:jc w:val="right"/>
        <w:rPr>
          <w:rFonts w:ascii="宋体" w:hAnsi="宋体"/>
          <w:sz w:val="28"/>
          <w:szCs w:val="28"/>
        </w:rPr>
      </w:pPr>
      <w:r>
        <w:rPr>
          <w:rFonts w:ascii="宋体" w:hAnsi="宋体" w:hint="eastAsia"/>
          <w:bCs/>
          <w:sz w:val="28"/>
          <w:szCs w:val="28"/>
        </w:rPr>
        <w:t>日期：</w:t>
      </w:r>
      <w:r>
        <w:rPr>
          <w:rFonts w:ascii="宋体" w:hAnsi="宋体" w:hint="eastAsia"/>
          <w:bCs/>
          <w:sz w:val="28"/>
          <w:szCs w:val="28"/>
          <w:u w:val="single"/>
        </w:rPr>
        <w:t xml:space="preserve">      </w:t>
      </w:r>
      <w:r>
        <w:rPr>
          <w:rFonts w:ascii="宋体" w:hAnsi="宋体" w:hint="eastAsia"/>
          <w:bCs/>
          <w:sz w:val="28"/>
          <w:szCs w:val="28"/>
        </w:rPr>
        <w:t>年</w:t>
      </w:r>
      <w:r>
        <w:rPr>
          <w:rFonts w:ascii="宋体" w:hAnsi="宋体" w:hint="eastAsia"/>
          <w:bCs/>
          <w:sz w:val="28"/>
          <w:szCs w:val="28"/>
          <w:u w:val="single"/>
        </w:rPr>
        <w:t xml:space="preserve">       </w:t>
      </w:r>
      <w:r>
        <w:rPr>
          <w:rFonts w:ascii="宋体" w:hAnsi="宋体" w:hint="eastAsia"/>
          <w:bCs/>
          <w:sz w:val="28"/>
          <w:szCs w:val="28"/>
        </w:rPr>
        <w:t>月</w:t>
      </w:r>
      <w:r>
        <w:rPr>
          <w:rFonts w:ascii="宋体" w:hAnsi="宋体" w:hint="eastAsia"/>
          <w:bCs/>
          <w:sz w:val="28"/>
          <w:szCs w:val="28"/>
          <w:u w:val="single"/>
        </w:rPr>
        <w:t xml:space="preserve">      </w:t>
      </w:r>
      <w:r>
        <w:rPr>
          <w:rFonts w:ascii="宋体" w:hAnsi="宋体" w:hint="eastAsia"/>
          <w:bCs/>
          <w:sz w:val="28"/>
          <w:szCs w:val="28"/>
        </w:rPr>
        <w:t>日</w:t>
      </w:r>
    </w:p>
    <w:p w:rsidR="00C20759" w:rsidRDefault="00C20759">
      <w:pPr>
        <w:widowControl/>
        <w:rPr>
          <w:rFonts w:ascii="宋体" w:hAnsi="宋体"/>
        </w:rPr>
      </w:pPr>
    </w:p>
    <w:p w:rsidR="00C20759" w:rsidRDefault="00C20759">
      <w:pPr>
        <w:widowControl/>
        <w:rPr>
          <w:rFonts w:ascii="宋体" w:hAnsi="宋体"/>
        </w:rPr>
      </w:pPr>
    </w:p>
    <w:p w:rsidR="00C20759" w:rsidRDefault="004F4873">
      <w:pPr>
        <w:widowControl/>
        <w:rPr>
          <w:rFonts w:ascii="宋体" w:hAnsi="宋体" w:cstheme="majorBidi"/>
          <w:b/>
          <w:bCs/>
          <w:sz w:val="32"/>
          <w:szCs w:val="32"/>
        </w:rPr>
      </w:pPr>
      <w:r>
        <w:rPr>
          <w:rFonts w:ascii="宋体" w:hAnsi="宋体" w:cstheme="majorBidi"/>
          <w:b/>
          <w:bCs/>
          <w:sz w:val="32"/>
          <w:szCs w:val="32"/>
        </w:rPr>
        <w:br w:type="page"/>
      </w:r>
    </w:p>
    <w:p w:rsidR="00C20759" w:rsidRDefault="004F4873">
      <w:pPr>
        <w:pStyle w:val="H1"/>
        <w:numPr>
          <w:ilvl w:val="0"/>
          <w:numId w:val="0"/>
        </w:numPr>
        <w:jc w:val="both"/>
        <w:rPr>
          <w:rFonts w:hAnsi="宋体"/>
        </w:rPr>
      </w:pPr>
      <w:bookmarkStart w:id="35" w:name="_Toc81655386"/>
      <w:r>
        <w:rPr>
          <w:rFonts w:hAnsi="宋体"/>
        </w:rPr>
        <w:lastRenderedPageBreak/>
        <w:t>附件4</w:t>
      </w:r>
      <w:r>
        <w:rPr>
          <w:rFonts w:hAnsi="宋体" w:hint="eastAsia"/>
        </w:rPr>
        <w:t xml:space="preserve"> </w:t>
      </w:r>
    </w:p>
    <w:p w:rsidR="00C20759" w:rsidRDefault="004F4873">
      <w:pPr>
        <w:pStyle w:val="H1"/>
        <w:numPr>
          <w:ilvl w:val="0"/>
          <w:numId w:val="0"/>
        </w:numPr>
        <w:jc w:val="center"/>
        <w:rPr>
          <w:rFonts w:hAnsi="宋体"/>
        </w:rPr>
      </w:pPr>
      <w:r>
        <w:rPr>
          <w:rFonts w:hAnsi="宋体" w:hint="eastAsia"/>
        </w:rPr>
        <w:t>评分表</w:t>
      </w:r>
      <w:bookmarkEnd w:id="35"/>
    </w:p>
    <w:tbl>
      <w:tblPr>
        <w:tblW w:w="90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233"/>
        <w:gridCol w:w="1257"/>
        <w:gridCol w:w="6572"/>
      </w:tblGrid>
      <w:tr w:rsidR="00BB4416" w:rsidRPr="00BB4416" w:rsidTr="00035ACE">
        <w:trPr>
          <w:trHeight w:val="294"/>
          <w:tblHeader/>
        </w:trPr>
        <w:tc>
          <w:tcPr>
            <w:tcW w:w="1233"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vAlign w:val="center"/>
          </w:tcPr>
          <w:p w:rsidR="00BB4416" w:rsidRPr="00BB4416" w:rsidRDefault="00BB4416" w:rsidP="00BB4416">
            <w:pPr>
              <w:pStyle w:val="Af9"/>
              <w:spacing w:line="288" w:lineRule="auto"/>
              <w:jc w:val="center"/>
              <w:rPr>
                <w:rFonts w:asciiTheme="minorEastAsia" w:eastAsiaTheme="minorEastAsia" w:hAnsiTheme="minorEastAsia"/>
                <w:color w:val="auto"/>
                <w:sz w:val="24"/>
                <w:szCs w:val="24"/>
              </w:rPr>
            </w:pPr>
            <w:r w:rsidRPr="00BB4416">
              <w:rPr>
                <w:rFonts w:asciiTheme="minorEastAsia" w:eastAsiaTheme="minorEastAsia" w:hAnsiTheme="minorEastAsia" w:cs="仿宋"/>
                <w:b/>
                <w:bCs/>
                <w:color w:val="auto"/>
                <w:sz w:val="24"/>
                <w:szCs w:val="24"/>
                <w:lang w:val="zh-TW" w:eastAsia="zh-TW"/>
              </w:rPr>
              <w:t>评分</w:t>
            </w:r>
            <w:r w:rsidRPr="00BB4416">
              <w:rPr>
                <w:rFonts w:asciiTheme="minorEastAsia" w:eastAsiaTheme="minorEastAsia" w:hAnsiTheme="minorEastAsia" w:cs="仿宋" w:hint="eastAsia"/>
                <w:b/>
                <w:bCs/>
                <w:color w:val="auto"/>
                <w:sz w:val="24"/>
                <w:szCs w:val="24"/>
                <w:lang w:val="zh-TW"/>
              </w:rPr>
              <w:t>项</w:t>
            </w:r>
          </w:p>
        </w:tc>
        <w:tc>
          <w:tcPr>
            <w:tcW w:w="1257"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BB4416" w:rsidRPr="00BB4416" w:rsidRDefault="00BB4416" w:rsidP="00BB4416">
            <w:pPr>
              <w:pStyle w:val="Af9"/>
              <w:spacing w:line="288" w:lineRule="auto"/>
              <w:ind w:left="32"/>
              <w:jc w:val="center"/>
              <w:rPr>
                <w:rFonts w:asciiTheme="minorEastAsia" w:eastAsiaTheme="minorEastAsia" w:hAnsiTheme="minorEastAsia" w:cs="仿宋"/>
                <w:b/>
                <w:bCs/>
                <w:color w:val="auto"/>
                <w:sz w:val="24"/>
                <w:szCs w:val="24"/>
                <w:lang w:val="zh-TW" w:eastAsia="zh-TW"/>
              </w:rPr>
            </w:pPr>
            <w:r w:rsidRPr="00BB4416">
              <w:rPr>
                <w:rFonts w:asciiTheme="minorEastAsia" w:eastAsiaTheme="minorEastAsia" w:hAnsiTheme="minorEastAsia" w:cs="仿宋" w:hint="eastAsia"/>
                <w:b/>
                <w:bCs/>
                <w:color w:val="auto"/>
                <w:sz w:val="24"/>
                <w:szCs w:val="24"/>
                <w:lang w:val="zh-TW"/>
              </w:rPr>
              <w:t>子项</w:t>
            </w:r>
          </w:p>
        </w:tc>
        <w:tc>
          <w:tcPr>
            <w:tcW w:w="6572"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vAlign w:val="center"/>
          </w:tcPr>
          <w:p w:rsidR="00BB4416" w:rsidRPr="00BB4416" w:rsidRDefault="00BB4416" w:rsidP="00035ACE">
            <w:pPr>
              <w:pStyle w:val="Af9"/>
              <w:spacing w:line="288" w:lineRule="auto"/>
              <w:ind w:left="480"/>
              <w:jc w:val="center"/>
              <w:rPr>
                <w:rFonts w:asciiTheme="minorEastAsia" w:eastAsiaTheme="minorEastAsia" w:hAnsiTheme="minorEastAsia"/>
                <w:color w:val="auto"/>
                <w:sz w:val="24"/>
                <w:szCs w:val="24"/>
              </w:rPr>
            </w:pPr>
            <w:r w:rsidRPr="00BB4416">
              <w:rPr>
                <w:rFonts w:asciiTheme="minorEastAsia" w:eastAsiaTheme="minorEastAsia" w:hAnsiTheme="minorEastAsia" w:cs="仿宋"/>
                <w:b/>
                <w:bCs/>
                <w:color w:val="auto"/>
                <w:sz w:val="24"/>
                <w:szCs w:val="24"/>
                <w:lang w:val="zh-TW" w:eastAsia="zh-TW"/>
              </w:rPr>
              <w:t>评分标准</w:t>
            </w:r>
          </w:p>
        </w:tc>
      </w:tr>
      <w:tr w:rsidR="00BB4416" w:rsidTr="00035ACE">
        <w:trPr>
          <w:trHeight w:val="2308"/>
        </w:trPr>
        <w:tc>
          <w:tcPr>
            <w:tcW w:w="1233" w:type="dxa"/>
            <w:tcBorders>
              <w:top w:val="single" w:sz="4" w:space="0" w:color="000000"/>
              <w:left w:val="single" w:sz="4" w:space="0" w:color="000000"/>
              <w:right w:val="single" w:sz="4" w:space="0" w:color="000000"/>
            </w:tcBorders>
            <w:tcMar>
              <w:top w:w="80" w:type="dxa"/>
              <w:left w:w="80" w:type="dxa"/>
              <w:bottom w:w="80" w:type="dxa"/>
              <w:right w:w="80" w:type="dxa"/>
            </w:tcMar>
            <w:vAlign w:val="center"/>
          </w:tcPr>
          <w:p w:rsidR="00BB4416" w:rsidRPr="008176F0" w:rsidRDefault="00BB4416" w:rsidP="008176F0">
            <w:pPr>
              <w:pStyle w:val="Af9"/>
              <w:spacing w:line="288" w:lineRule="auto"/>
              <w:ind w:leftChars="-42" w:left="1" w:hangingChars="37" w:hanging="89"/>
              <w:jc w:val="center"/>
              <w:rPr>
                <w:rFonts w:ascii="宋体" w:eastAsia="宋体" w:hAnsi="宋体"/>
                <w:color w:val="auto"/>
                <w:sz w:val="24"/>
                <w:szCs w:val="24"/>
              </w:rPr>
            </w:pPr>
            <w:r w:rsidRPr="008176F0">
              <w:rPr>
                <w:rFonts w:ascii="宋体" w:eastAsia="宋体" w:hAnsi="宋体" w:hint="eastAsia"/>
                <w:color w:val="auto"/>
                <w:sz w:val="24"/>
                <w:szCs w:val="24"/>
              </w:rPr>
              <w:t>价格</w:t>
            </w:r>
          </w:p>
          <w:p w:rsidR="00BB4416" w:rsidRPr="008176F0" w:rsidRDefault="00BB4416" w:rsidP="008176F0">
            <w:pPr>
              <w:pStyle w:val="Af9"/>
              <w:spacing w:line="288" w:lineRule="auto"/>
              <w:ind w:leftChars="-42" w:left="1" w:hangingChars="37" w:hanging="89"/>
              <w:jc w:val="center"/>
              <w:rPr>
                <w:rFonts w:ascii="宋体" w:eastAsia="宋体" w:hAnsi="宋体"/>
                <w:color w:val="auto"/>
                <w:sz w:val="24"/>
                <w:szCs w:val="24"/>
              </w:rPr>
            </w:pPr>
            <w:r w:rsidRPr="008176F0">
              <w:rPr>
                <w:rFonts w:ascii="宋体" w:eastAsia="宋体" w:hAnsi="宋体" w:hint="eastAsia"/>
                <w:color w:val="auto"/>
                <w:sz w:val="24"/>
                <w:szCs w:val="24"/>
              </w:rPr>
              <w:t>（10分）</w:t>
            </w:r>
          </w:p>
        </w:tc>
        <w:tc>
          <w:tcPr>
            <w:tcW w:w="1257" w:type="dxa"/>
            <w:tcBorders>
              <w:top w:val="single" w:sz="4" w:space="0" w:color="000000"/>
              <w:left w:val="single" w:sz="4" w:space="0" w:color="000000"/>
              <w:right w:val="single" w:sz="4" w:space="0" w:color="000000"/>
            </w:tcBorders>
            <w:vAlign w:val="center"/>
          </w:tcPr>
          <w:p w:rsidR="00BB4416" w:rsidRPr="008176F0" w:rsidRDefault="00BB4416" w:rsidP="00035ACE">
            <w:pPr>
              <w:spacing w:line="288" w:lineRule="auto"/>
              <w:jc w:val="center"/>
              <w:rPr>
                <w:rFonts w:ascii="宋体" w:hAnsi="宋体" w:cs="宋体"/>
                <w:szCs w:val="24"/>
                <w:lang w:val="zh-TW"/>
              </w:rPr>
            </w:pPr>
            <w:r w:rsidRPr="008176F0">
              <w:rPr>
                <w:rFonts w:ascii="宋体" w:hAnsi="宋体" w:cs="宋体" w:hint="eastAsia"/>
                <w:szCs w:val="24"/>
                <w:lang w:val="zh-TW"/>
              </w:rPr>
              <w:t>价格</w:t>
            </w:r>
          </w:p>
          <w:p w:rsidR="00BB4416" w:rsidRPr="008176F0" w:rsidRDefault="00BB4416" w:rsidP="00035ACE">
            <w:pPr>
              <w:spacing w:line="288" w:lineRule="auto"/>
              <w:jc w:val="center"/>
              <w:rPr>
                <w:rFonts w:ascii="宋体" w:hAnsi="宋体" w:cs="宋体"/>
                <w:szCs w:val="24"/>
                <w:lang w:val="zh-TW"/>
              </w:rPr>
            </w:pPr>
            <w:r w:rsidRPr="008176F0">
              <w:rPr>
                <w:rFonts w:ascii="宋体" w:hAnsi="宋体" w:hint="eastAsia"/>
                <w:szCs w:val="24"/>
              </w:rPr>
              <w:t>（10分）</w:t>
            </w:r>
          </w:p>
        </w:tc>
        <w:tc>
          <w:tcPr>
            <w:tcW w:w="65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B4416" w:rsidRPr="008176F0" w:rsidRDefault="00BB4416" w:rsidP="00035ACE">
            <w:pPr>
              <w:widowControl/>
              <w:spacing w:beforeLines="25" w:before="78" w:afterLines="25" w:after="78"/>
              <w:jc w:val="left"/>
              <w:rPr>
                <w:rFonts w:ascii="宋体" w:hAnsi="宋体" w:cs="Arial"/>
                <w:szCs w:val="24"/>
              </w:rPr>
            </w:pPr>
            <w:r w:rsidRPr="008176F0">
              <w:rPr>
                <w:rFonts w:ascii="宋体" w:hAnsi="宋体" w:cs="Arial" w:hint="eastAsia"/>
                <w:szCs w:val="24"/>
              </w:rPr>
              <w:t>满足招标文件要求且投标价格最低的投标报价为评标基准价，其价格为满分。</w:t>
            </w:r>
          </w:p>
          <w:p w:rsidR="00BB4416" w:rsidRPr="008176F0" w:rsidRDefault="00BB4416" w:rsidP="00035ACE">
            <w:pPr>
              <w:widowControl/>
              <w:spacing w:beforeLines="25" w:before="78" w:afterLines="25" w:after="78"/>
              <w:jc w:val="left"/>
              <w:rPr>
                <w:rFonts w:ascii="宋体" w:hAnsi="宋体" w:cs="Arial"/>
                <w:szCs w:val="24"/>
              </w:rPr>
            </w:pPr>
            <w:r w:rsidRPr="008176F0">
              <w:rPr>
                <w:rFonts w:ascii="宋体" w:hAnsi="宋体" w:cs="Arial" w:hint="eastAsia"/>
                <w:szCs w:val="24"/>
              </w:rPr>
              <w:t>其它投标人的价格分按下列公式计算：</w:t>
            </w:r>
          </w:p>
          <w:p w:rsidR="00BB4416" w:rsidRPr="008176F0" w:rsidRDefault="00BB4416" w:rsidP="00035ACE">
            <w:pPr>
              <w:widowControl/>
              <w:spacing w:beforeLines="25" w:before="78" w:afterLines="25" w:after="78"/>
              <w:jc w:val="left"/>
              <w:rPr>
                <w:rFonts w:ascii="宋体" w:hAnsi="宋体" w:cs="Arial"/>
                <w:szCs w:val="24"/>
              </w:rPr>
            </w:pPr>
            <w:r w:rsidRPr="008176F0">
              <w:rPr>
                <w:rFonts w:ascii="宋体" w:hAnsi="宋体" w:cs="Arial" w:hint="eastAsia"/>
                <w:szCs w:val="24"/>
              </w:rPr>
              <w:t>投标报价分＝（评标基准价/投标报价）×10×100%（计算至小数点后两位，下同）。</w:t>
            </w:r>
          </w:p>
        </w:tc>
      </w:tr>
      <w:tr w:rsidR="00BB4416" w:rsidTr="00035ACE">
        <w:trPr>
          <w:trHeight w:val="514"/>
        </w:trPr>
        <w:tc>
          <w:tcPr>
            <w:tcW w:w="1233" w:type="dxa"/>
            <w:vMerge w:val="restart"/>
            <w:tcBorders>
              <w:top w:val="single" w:sz="4" w:space="0" w:color="000000"/>
              <w:left w:val="single" w:sz="4" w:space="0" w:color="000000"/>
              <w:right w:val="single" w:sz="4" w:space="0" w:color="000000"/>
            </w:tcBorders>
            <w:tcMar>
              <w:top w:w="80" w:type="dxa"/>
              <w:left w:w="80" w:type="dxa"/>
              <w:bottom w:w="80" w:type="dxa"/>
              <w:right w:w="80" w:type="dxa"/>
            </w:tcMar>
            <w:vAlign w:val="center"/>
          </w:tcPr>
          <w:p w:rsidR="00BB4416" w:rsidRPr="008176F0" w:rsidRDefault="00BB4416" w:rsidP="008176F0">
            <w:pPr>
              <w:pStyle w:val="Af9"/>
              <w:spacing w:line="288" w:lineRule="auto"/>
              <w:jc w:val="center"/>
              <w:rPr>
                <w:rFonts w:ascii="宋体" w:eastAsia="宋体" w:hAnsi="宋体" w:cs="仿宋"/>
                <w:color w:val="auto"/>
                <w:sz w:val="24"/>
                <w:szCs w:val="24"/>
                <w:lang w:val="zh-TW" w:eastAsia="zh-TW"/>
              </w:rPr>
            </w:pPr>
            <w:r w:rsidRPr="008176F0">
              <w:rPr>
                <w:rFonts w:ascii="宋体" w:eastAsia="宋体" w:hAnsi="宋体" w:cs="仿宋"/>
                <w:color w:val="auto"/>
                <w:sz w:val="24"/>
                <w:szCs w:val="24"/>
                <w:lang w:val="zh-TW" w:eastAsia="zh-TW"/>
              </w:rPr>
              <w:t>商务部分</w:t>
            </w:r>
          </w:p>
          <w:p w:rsidR="00BB4416" w:rsidRPr="008176F0" w:rsidRDefault="00BB4416" w:rsidP="008176F0">
            <w:pPr>
              <w:pStyle w:val="Af9"/>
              <w:spacing w:line="288" w:lineRule="auto"/>
              <w:jc w:val="center"/>
              <w:rPr>
                <w:rFonts w:ascii="宋体" w:eastAsia="宋体" w:hAnsi="宋体" w:cs="仿宋"/>
                <w:color w:val="auto"/>
                <w:sz w:val="24"/>
                <w:szCs w:val="24"/>
                <w:lang w:val="zh-TW" w:eastAsia="zh-TW"/>
              </w:rPr>
            </w:pPr>
            <w:r w:rsidRPr="008176F0">
              <w:rPr>
                <w:rFonts w:ascii="宋体" w:eastAsia="宋体" w:hAnsi="宋体" w:cs="仿宋" w:hint="eastAsia"/>
                <w:color w:val="auto"/>
                <w:sz w:val="24"/>
                <w:szCs w:val="24"/>
                <w:lang w:val="zh-TW"/>
              </w:rPr>
              <w:t>（</w:t>
            </w:r>
            <w:r w:rsidRPr="008176F0">
              <w:rPr>
                <w:rFonts w:ascii="宋体" w:eastAsia="宋体" w:hAnsi="宋体" w:cs="仿宋" w:hint="eastAsia"/>
                <w:color w:val="auto"/>
                <w:sz w:val="24"/>
                <w:szCs w:val="24"/>
              </w:rPr>
              <w:t>25</w:t>
            </w:r>
            <w:r w:rsidRPr="008176F0">
              <w:rPr>
                <w:rFonts w:ascii="宋体" w:eastAsia="宋体" w:hAnsi="宋体" w:cs="仿宋" w:hint="eastAsia"/>
                <w:color w:val="auto"/>
                <w:sz w:val="24"/>
                <w:szCs w:val="24"/>
                <w:lang w:val="zh-TW"/>
              </w:rPr>
              <w:t>分）</w:t>
            </w:r>
          </w:p>
        </w:tc>
        <w:tc>
          <w:tcPr>
            <w:tcW w:w="1257" w:type="dxa"/>
            <w:vMerge w:val="restart"/>
            <w:tcBorders>
              <w:top w:val="single" w:sz="4" w:space="0" w:color="000000"/>
              <w:left w:val="single" w:sz="4" w:space="0" w:color="000000"/>
              <w:right w:val="single" w:sz="4" w:space="0" w:color="000000"/>
            </w:tcBorders>
            <w:vAlign w:val="center"/>
          </w:tcPr>
          <w:p w:rsidR="00BB4416" w:rsidRPr="008176F0" w:rsidRDefault="00BB4416" w:rsidP="00035ACE">
            <w:pPr>
              <w:spacing w:line="288" w:lineRule="auto"/>
              <w:jc w:val="center"/>
              <w:rPr>
                <w:rFonts w:ascii="宋体" w:hAnsi="宋体"/>
              </w:rPr>
            </w:pPr>
            <w:r w:rsidRPr="008176F0">
              <w:rPr>
                <w:rFonts w:ascii="宋体" w:hAnsi="宋体" w:hint="eastAsia"/>
              </w:rPr>
              <w:t>公司资质</w:t>
            </w:r>
            <w:r w:rsidRPr="008176F0">
              <w:rPr>
                <w:rFonts w:ascii="宋体" w:hAnsi="宋体" w:hint="eastAsia"/>
              </w:rPr>
              <w:br/>
              <w:t>（15分）</w:t>
            </w:r>
          </w:p>
        </w:tc>
        <w:tc>
          <w:tcPr>
            <w:tcW w:w="65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B4416" w:rsidRPr="008176F0" w:rsidRDefault="00BB4416" w:rsidP="00035ACE">
            <w:pPr>
              <w:widowControl/>
              <w:spacing w:beforeLines="25" w:before="78" w:afterLines="25" w:after="78"/>
              <w:jc w:val="left"/>
              <w:rPr>
                <w:rFonts w:ascii="宋体" w:hAnsi="宋体"/>
                <w:szCs w:val="24"/>
              </w:rPr>
            </w:pPr>
            <w:r w:rsidRPr="008176F0">
              <w:rPr>
                <w:rFonts w:ascii="宋体" w:hAnsi="宋体" w:hint="eastAsia"/>
                <w:szCs w:val="24"/>
              </w:rPr>
              <w:t>投标人具有ISO</w:t>
            </w:r>
            <w:r w:rsidRPr="008176F0">
              <w:rPr>
                <w:rFonts w:ascii="宋体" w:hAnsi="宋体"/>
                <w:szCs w:val="24"/>
              </w:rPr>
              <w:t>27</w:t>
            </w:r>
            <w:r w:rsidRPr="008176F0">
              <w:rPr>
                <w:rFonts w:ascii="宋体" w:hAnsi="宋体" w:hint="eastAsia"/>
                <w:szCs w:val="24"/>
              </w:rPr>
              <w:t>001信息安全管理体系认证证书得</w:t>
            </w:r>
            <w:r w:rsidRPr="008176F0">
              <w:rPr>
                <w:rFonts w:ascii="宋体" w:hAnsi="宋体"/>
                <w:szCs w:val="24"/>
              </w:rPr>
              <w:t>2</w:t>
            </w:r>
            <w:r w:rsidRPr="008176F0">
              <w:rPr>
                <w:rFonts w:ascii="宋体" w:hAnsi="宋体" w:hint="eastAsia"/>
                <w:szCs w:val="24"/>
              </w:rPr>
              <w:t>分，提供证书复印件加盖公章，否则不得分。</w:t>
            </w:r>
          </w:p>
        </w:tc>
      </w:tr>
      <w:tr w:rsidR="00BB4416" w:rsidRPr="00BB4416" w:rsidTr="00035ACE">
        <w:trPr>
          <w:trHeight w:val="1848"/>
        </w:trPr>
        <w:tc>
          <w:tcPr>
            <w:tcW w:w="1233" w:type="dxa"/>
            <w:vMerge/>
            <w:tcBorders>
              <w:left w:val="single" w:sz="4" w:space="0" w:color="000000"/>
              <w:right w:val="single" w:sz="4" w:space="0" w:color="000000"/>
            </w:tcBorders>
            <w:tcMar>
              <w:top w:w="80" w:type="dxa"/>
              <w:left w:w="80" w:type="dxa"/>
              <w:bottom w:w="80" w:type="dxa"/>
              <w:right w:w="80" w:type="dxa"/>
            </w:tcMar>
            <w:vAlign w:val="center"/>
          </w:tcPr>
          <w:p w:rsidR="00BB4416" w:rsidRPr="008176F0" w:rsidRDefault="00BB4416" w:rsidP="00035ACE">
            <w:pPr>
              <w:pStyle w:val="Af9"/>
              <w:spacing w:line="288" w:lineRule="auto"/>
              <w:ind w:left="480"/>
              <w:jc w:val="center"/>
              <w:rPr>
                <w:rFonts w:ascii="宋体" w:eastAsia="宋体" w:hAnsi="宋体" w:cs="仿宋"/>
                <w:color w:val="auto"/>
                <w:sz w:val="24"/>
                <w:szCs w:val="24"/>
                <w:lang w:val="zh-TW"/>
              </w:rPr>
            </w:pPr>
          </w:p>
        </w:tc>
        <w:tc>
          <w:tcPr>
            <w:tcW w:w="1257" w:type="dxa"/>
            <w:vMerge/>
            <w:tcBorders>
              <w:left w:val="single" w:sz="4" w:space="0" w:color="000000"/>
              <w:right w:val="single" w:sz="4" w:space="0" w:color="000000"/>
            </w:tcBorders>
            <w:vAlign w:val="center"/>
          </w:tcPr>
          <w:p w:rsidR="00BB4416" w:rsidRPr="008176F0" w:rsidRDefault="00BB4416" w:rsidP="00035ACE">
            <w:pPr>
              <w:spacing w:line="288" w:lineRule="auto"/>
              <w:jc w:val="center"/>
              <w:rPr>
                <w:rFonts w:ascii="宋体" w:hAnsi="宋体" w:cs="宋体"/>
                <w:szCs w:val="24"/>
              </w:rPr>
            </w:pPr>
          </w:p>
        </w:tc>
        <w:tc>
          <w:tcPr>
            <w:tcW w:w="65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B4416" w:rsidRPr="008176F0" w:rsidRDefault="00BB4416" w:rsidP="00035ACE">
            <w:pPr>
              <w:widowControl/>
              <w:spacing w:beforeLines="25" w:before="78" w:afterLines="25" w:after="78"/>
              <w:jc w:val="left"/>
              <w:rPr>
                <w:rFonts w:ascii="宋体" w:hAnsi="宋体"/>
                <w:szCs w:val="24"/>
              </w:rPr>
            </w:pPr>
            <w:r w:rsidRPr="008176F0">
              <w:rPr>
                <w:rFonts w:ascii="宋体" w:hAnsi="宋体" w:hint="eastAsia"/>
                <w:szCs w:val="24"/>
              </w:rPr>
              <w:t>投标人具有CMMI5认证证书，得3分；</w:t>
            </w:r>
          </w:p>
          <w:p w:rsidR="00BB4416" w:rsidRPr="008176F0" w:rsidRDefault="00BB4416" w:rsidP="00035ACE">
            <w:pPr>
              <w:widowControl/>
              <w:spacing w:beforeLines="25" w:before="78" w:afterLines="25" w:after="78"/>
              <w:jc w:val="left"/>
              <w:rPr>
                <w:rFonts w:ascii="宋体" w:hAnsi="宋体"/>
                <w:szCs w:val="24"/>
              </w:rPr>
            </w:pPr>
            <w:r w:rsidRPr="008176F0">
              <w:rPr>
                <w:rFonts w:ascii="宋体" w:hAnsi="宋体" w:hint="eastAsia"/>
                <w:szCs w:val="24"/>
              </w:rPr>
              <w:t>投标人具有CMMI4认证证书，得2分；</w:t>
            </w:r>
          </w:p>
          <w:p w:rsidR="00BB4416" w:rsidRPr="008176F0" w:rsidRDefault="00BB4416" w:rsidP="00035ACE">
            <w:pPr>
              <w:widowControl/>
              <w:spacing w:beforeLines="25" w:before="78" w:afterLines="25" w:after="78"/>
              <w:jc w:val="left"/>
              <w:rPr>
                <w:rFonts w:ascii="宋体" w:hAnsi="宋体"/>
                <w:szCs w:val="24"/>
              </w:rPr>
            </w:pPr>
            <w:r w:rsidRPr="008176F0">
              <w:rPr>
                <w:rFonts w:ascii="宋体" w:hAnsi="宋体" w:hint="eastAsia"/>
                <w:szCs w:val="24"/>
              </w:rPr>
              <w:t>投标人具有CMMI3及以下证书，得1分。</w:t>
            </w:r>
          </w:p>
          <w:p w:rsidR="00BB4416" w:rsidRPr="008176F0" w:rsidRDefault="00BB4416" w:rsidP="00035ACE">
            <w:pPr>
              <w:widowControl/>
              <w:spacing w:beforeLines="25" w:before="78" w:afterLines="25" w:after="78"/>
              <w:jc w:val="left"/>
              <w:rPr>
                <w:rFonts w:ascii="宋体" w:hAnsi="宋体"/>
                <w:szCs w:val="24"/>
              </w:rPr>
            </w:pPr>
            <w:r w:rsidRPr="008176F0">
              <w:rPr>
                <w:rFonts w:ascii="宋体" w:hAnsi="宋体" w:hint="eastAsia"/>
                <w:szCs w:val="24"/>
              </w:rPr>
              <w:t>提供证书复印件加盖公章，否则不得分。</w:t>
            </w:r>
          </w:p>
        </w:tc>
      </w:tr>
      <w:tr w:rsidR="00BB4416" w:rsidRPr="00BB4416" w:rsidTr="00035ACE">
        <w:trPr>
          <w:trHeight w:val="701"/>
        </w:trPr>
        <w:tc>
          <w:tcPr>
            <w:tcW w:w="1233" w:type="dxa"/>
            <w:vMerge/>
            <w:tcBorders>
              <w:left w:val="single" w:sz="4" w:space="0" w:color="000000"/>
              <w:right w:val="single" w:sz="4" w:space="0" w:color="000000"/>
            </w:tcBorders>
            <w:tcMar>
              <w:top w:w="80" w:type="dxa"/>
              <w:left w:w="80" w:type="dxa"/>
              <w:bottom w:w="80" w:type="dxa"/>
              <w:right w:w="80" w:type="dxa"/>
            </w:tcMar>
            <w:vAlign w:val="center"/>
          </w:tcPr>
          <w:p w:rsidR="00BB4416" w:rsidRPr="008176F0" w:rsidRDefault="00BB4416" w:rsidP="00035ACE">
            <w:pPr>
              <w:pStyle w:val="Af9"/>
              <w:spacing w:line="288" w:lineRule="auto"/>
              <w:ind w:left="480"/>
              <w:jc w:val="center"/>
              <w:rPr>
                <w:rFonts w:ascii="宋体" w:eastAsia="宋体" w:hAnsi="宋体" w:cs="仿宋"/>
                <w:color w:val="auto"/>
                <w:sz w:val="24"/>
                <w:szCs w:val="24"/>
                <w:lang w:val="zh-TW"/>
              </w:rPr>
            </w:pPr>
          </w:p>
        </w:tc>
        <w:tc>
          <w:tcPr>
            <w:tcW w:w="1257" w:type="dxa"/>
            <w:vMerge/>
            <w:tcBorders>
              <w:left w:val="single" w:sz="4" w:space="0" w:color="000000"/>
              <w:right w:val="single" w:sz="4" w:space="0" w:color="000000"/>
            </w:tcBorders>
            <w:vAlign w:val="center"/>
          </w:tcPr>
          <w:p w:rsidR="00BB4416" w:rsidRPr="008176F0" w:rsidRDefault="00BB4416" w:rsidP="00035ACE">
            <w:pPr>
              <w:spacing w:line="288" w:lineRule="auto"/>
              <w:jc w:val="center"/>
              <w:rPr>
                <w:rFonts w:ascii="宋体" w:hAnsi="宋体" w:cs="宋体"/>
                <w:szCs w:val="24"/>
              </w:rPr>
            </w:pPr>
          </w:p>
        </w:tc>
        <w:tc>
          <w:tcPr>
            <w:tcW w:w="65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B4416" w:rsidRPr="008176F0" w:rsidRDefault="00BB4416" w:rsidP="00035ACE">
            <w:pPr>
              <w:widowControl/>
              <w:spacing w:beforeLines="25" w:before="78" w:afterLines="25" w:after="78"/>
              <w:jc w:val="left"/>
              <w:rPr>
                <w:rFonts w:ascii="宋体" w:hAnsi="宋体"/>
                <w:szCs w:val="24"/>
              </w:rPr>
            </w:pPr>
            <w:r w:rsidRPr="008176F0">
              <w:rPr>
                <w:rFonts w:ascii="宋体" w:hAnsi="宋体" w:hint="eastAsia"/>
                <w:szCs w:val="24"/>
              </w:rPr>
              <w:t>投标人具有相关安全认证，三级等保认证得3分，提供证书复印件加盖公章，否则不得分。</w:t>
            </w:r>
          </w:p>
        </w:tc>
      </w:tr>
      <w:tr w:rsidR="00BB4416" w:rsidRPr="00BB4416" w:rsidTr="00035ACE">
        <w:trPr>
          <w:trHeight w:val="90"/>
        </w:trPr>
        <w:tc>
          <w:tcPr>
            <w:tcW w:w="1233" w:type="dxa"/>
            <w:vMerge/>
            <w:tcBorders>
              <w:left w:val="single" w:sz="4" w:space="0" w:color="000000"/>
              <w:right w:val="single" w:sz="4" w:space="0" w:color="000000"/>
            </w:tcBorders>
            <w:tcMar>
              <w:top w:w="80" w:type="dxa"/>
              <w:left w:w="80" w:type="dxa"/>
              <w:bottom w:w="80" w:type="dxa"/>
              <w:right w:w="80" w:type="dxa"/>
            </w:tcMar>
            <w:vAlign w:val="center"/>
          </w:tcPr>
          <w:p w:rsidR="00BB4416" w:rsidRPr="008176F0" w:rsidRDefault="00BB4416" w:rsidP="00035ACE">
            <w:pPr>
              <w:pStyle w:val="Af9"/>
              <w:spacing w:line="288" w:lineRule="auto"/>
              <w:ind w:left="480"/>
              <w:jc w:val="center"/>
              <w:rPr>
                <w:rFonts w:ascii="宋体" w:eastAsia="宋体" w:hAnsi="宋体" w:cs="仿宋"/>
                <w:color w:val="auto"/>
                <w:sz w:val="24"/>
                <w:szCs w:val="24"/>
                <w:lang w:val="zh-TW"/>
              </w:rPr>
            </w:pPr>
          </w:p>
        </w:tc>
        <w:tc>
          <w:tcPr>
            <w:tcW w:w="1257" w:type="dxa"/>
            <w:vMerge/>
            <w:tcBorders>
              <w:left w:val="single" w:sz="4" w:space="0" w:color="000000"/>
              <w:right w:val="single" w:sz="4" w:space="0" w:color="000000"/>
            </w:tcBorders>
            <w:vAlign w:val="center"/>
          </w:tcPr>
          <w:p w:rsidR="00BB4416" w:rsidRPr="008176F0" w:rsidRDefault="00BB4416" w:rsidP="00035ACE">
            <w:pPr>
              <w:spacing w:line="288" w:lineRule="auto"/>
              <w:jc w:val="center"/>
              <w:rPr>
                <w:rFonts w:ascii="宋体" w:hAnsi="宋体" w:cs="宋体"/>
                <w:szCs w:val="24"/>
              </w:rPr>
            </w:pPr>
          </w:p>
        </w:tc>
        <w:tc>
          <w:tcPr>
            <w:tcW w:w="65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B4416" w:rsidRPr="008176F0" w:rsidRDefault="00BB4416" w:rsidP="00035ACE">
            <w:pPr>
              <w:widowControl/>
              <w:spacing w:beforeLines="25" w:before="78" w:afterLines="25" w:after="78"/>
              <w:jc w:val="left"/>
              <w:rPr>
                <w:rFonts w:ascii="宋体" w:hAnsi="宋体"/>
                <w:szCs w:val="24"/>
              </w:rPr>
            </w:pPr>
            <w:r w:rsidRPr="008176F0">
              <w:rPr>
                <w:rFonts w:ascii="宋体" w:hAnsi="宋体" w:hint="eastAsia"/>
                <w:szCs w:val="24"/>
              </w:rPr>
              <w:t>投标人具有双软认证，得2分，提供证书复印件加盖公章，否则不得分。</w:t>
            </w:r>
          </w:p>
        </w:tc>
      </w:tr>
      <w:tr w:rsidR="00BB4416" w:rsidRPr="00BB4416" w:rsidTr="00035ACE">
        <w:trPr>
          <w:trHeight w:val="90"/>
        </w:trPr>
        <w:tc>
          <w:tcPr>
            <w:tcW w:w="1233" w:type="dxa"/>
            <w:vMerge/>
            <w:tcBorders>
              <w:left w:val="single" w:sz="4" w:space="0" w:color="000000"/>
              <w:right w:val="single" w:sz="4" w:space="0" w:color="000000"/>
            </w:tcBorders>
            <w:tcMar>
              <w:top w:w="80" w:type="dxa"/>
              <w:left w:w="80" w:type="dxa"/>
              <w:bottom w:w="80" w:type="dxa"/>
              <w:right w:w="80" w:type="dxa"/>
            </w:tcMar>
            <w:vAlign w:val="center"/>
          </w:tcPr>
          <w:p w:rsidR="00BB4416" w:rsidRPr="008176F0" w:rsidRDefault="00BB4416" w:rsidP="00035ACE">
            <w:pPr>
              <w:pStyle w:val="Af9"/>
              <w:spacing w:line="288" w:lineRule="auto"/>
              <w:ind w:left="480"/>
              <w:jc w:val="center"/>
              <w:rPr>
                <w:rFonts w:ascii="宋体" w:eastAsia="宋体" w:hAnsi="宋体" w:cs="仿宋"/>
                <w:color w:val="auto"/>
                <w:sz w:val="24"/>
                <w:szCs w:val="24"/>
                <w:lang w:val="zh-TW"/>
              </w:rPr>
            </w:pPr>
          </w:p>
        </w:tc>
        <w:tc>
          <w:tcPr>
            <w:tcW w:w="1257" w:type="dxa"/>
            <w:vMerge/>
            <w:tcBorders>
              <w:left w:val="single" w:sz="4" w:space="0" w:color="000000"/>
              <w:right w:val="single" w:sz="4" w:space="0" w:color="000000"/>
            </w:tcBorders>
            <w:vAlign w:val="center"/>
          </w:tcPr>
          <w:p w:rsidR="00BB4416" w:rsidRPr="008176F0" w:rsidRDefault="00BB4416" w:rsidP="00035ACE">
            <w:pPr>
              <w:spacing w:line="288" w:lineRule="auto"/>
              <w:jc w:val="center"/>
              <w:rPr>
                <w:rFonts w:ascii="宋体" w:hAnsi="宋体" w:cs="宋体"/>
                <w:szCs w:val="24"/>
              </w:rPr>
            </w:pPr>
          </w:p>
        </w:tc>
        <w:tc>
          <w:tcPr>
            <w:tcW w:w="65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B4416" w:rsidRPr="008176F0" w:rsidRDefault="00BB4416" w:rsidP="00035ACE">
            <w:pPr>
              <w:widowControl/>
              <w:spacing w:beforeLines="25" w:before="78" w:afterLines="25" w:after="78"/>
              <w:jc w:val="left"/>
              <w:rPr>
                <w:rFonts w:ascii="宋体" w:hAnsi="宋体"/>
                <w:szCs w:val="24"/>
              </w:rPr>
            </w:pPr>
            <w:r w:rsidRPr="008176F0">
              <w:rPr>
                <w:rFonts w:ascii="宋体" w:hAnsi="宋体" w:hint="eastAsia"/>
                <w:szCs w:val="24"/>
              </w:rPr>
              <w:t>投标人具有信息系统和服务能力评估体系CS2等级认证，得2分，提供证书复印件加盖公章，否则不得分。</w:t>
            </w:r>
          </w:p>
        </w:tc>
      </w:tr>
      <w:tr w:rsidR="00BB4416" w:rsidRPr="00BB4416" w:rsidTr="00035ACE">
        <w:trPr>
          <w:trHeight w:val="1381"/>
        </w:trPr>
        <w:tc>
          <w:tcPr>
            <w:tcW w:w="1233" w:type="dxa"/>
            <w:vMerge/>
            <w:tcBorders>
              <w:left w:val="single" w:sz="4" w:space="0" w:color="000000"/>
              <w:right w:val="single" w:sz="4" w:space="0" w:color="000000"/>
            </w:tcBorders>
            <w:tcMar>
              <w:top w:w="80" w:type="dxa"/>
              <w:left w:w="80" w:type="dxa"/>
              <w:bottom w:w="80" w:type="dxa"/>
              <w:right w:w="80" w:type="dxa"/>
            </w:tcMar>
            <w:vAlign w:val="center"/>
          </w:tcPr>
          <w:p w:rsidR="00BB4416" w:rsidRPr="008176F0" w:rsidRDefault="00BB4416" w:rsidP="00035ACE">
            <w:pPr>
              <w:pStyle w:val="Af9"/>
              <w:spacing w:line="288" w:lineRule="auto"/>
              <w:ind w:left="480"/>
              <w:jc w:val="center"/>
              <w:rPr>
                <w:rFonts w:ascii="宋体" w:eastAsia="宋体" w:hAnsi="宋体" w:cs="仿宋"/>
                <w:color w:val="auto"/>
                <w:sz w:val="24"/>
                <w:szCs w:val="24"/>
                <w:lang w:val="zh-TW" w:eastAsia="zh-TW"/>
              </w:rPr>
            </w:pPr>
          </w:p>
        </w:tc>
        <w:tc>
          <w:tcPr>
            <w:tcW w:w="1257" w:type="dxa"/>
            <w:tcBorders>
              <w:left w:val="single" w:sz="4" w:space="0" w:color="000000"/>
              <w:right w:val="single" w:sz="4" w:space="0" w:color="000000"/>
            </w:tcBorders>
            <w:vAlign w:val="center"/>
          </w:tcPr>
          <w:p w:rsidR="00BB4416" w:rsidRPr="008176F0" w:rsidRDefault="00BB4416" w:rsidP="00035ACE">
            <w:pPr>
              <w:widowControl/>
              <w:jc w:val="center"/>
              <w:rPr>
                <w:rFonts w:ascii="宋体" w:hAnsi="宋体" w:cs="宋体"/>
                <w:szCs w:val="24"/>
              </w:rPr>
            </w:pPr>
            <w:r w:rsidRPr="008176F0">
              <w:rPr>
                <w:rFonts w:ascii="宋体" w:hAnsi="宋体" w:cs="宋体" w:hint="eastAsia"/>
                <w:szCs w:val="24"/>
              </w:rPr>
              <w:t>公司业绩</w:t>
            </w:r>
            <w:r w:rsidRPr="008176F0">
              <w:rPr>
                <w:rFonts w:ascii="宋体" w:hAnsi="宋体" w:cs="宋体" w:hint="eastAsia"/>
                <w:szCs w:val="24"/>
              </w:rPr>
              <w:br/>
              <w:t>（10分）</w:t>
            </w:r>
          </w:p>
        </w:tc>
        <w:tc>
          <w:tcPr>
            <w:tcW w:w="65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B4416" w:rsidRPr="008176F0" w:rsidRDefault="00BB4416" w:rsidP="00035ACE">
            <w:pPr>
              <w:widowControl/>
              <w:spacing w:beforeLines="25" w:before="78" w:afterLines="25" w:after="78"/>
              <w:jc w:val="left"/>
              <w:rPr>
                <w:rFonts w:ascii="宋体" w:hAnsi="宋体"/>
                <w:szCs w:val="24"/>
              </w:rPr>
            </w:pPr>
            <w:r w:rsidRPr="008176F0">
              <w:rPr>
                <w:rFonts w:ascii="宋体" w:hAnsi="宋体" w:cs="Arial" w:hint="eastAsia"/>
                <w:szCs w:val="24"/>
              </w:rPr>
              <w:t>投标人2020年4月1日至投标截止日，具有信息化建设项目业绩，每提供1个得2分,最多得10分。</w:t>
            </w:r>
            <w:r w:rsidRPr="008176F0">
              <w:rPr>
                <w:rFonts w:ascii="宋体" w:hAnsi="宋体" w:cs="Arial"/>
                <w:szCs w:val="24"/>
              </w:rPr>
              <w:t>须提供合同复印件，涵盖合同首页</w:t>
            </w:r>
            <w:r w:rsidRPr="008176F0">
              <w:rPr>
                <w:rFonts w:ascii="宋体" w:hAnsi="宋体" w:cs="Arial" w:hint="eastAsia"/>
                <w:szCs w:val="24"/>
              </w:rPr>
              <w:t>、金额页、内容页需体现有应</w:t>
            </w:r>
            <w:r w:rsidRPr="008176F0">
              <w:rPr>
                <w:rFonts w:ascii="宋体" w:hAnsi="宋体" w:cs="Arial"/>
                <w:szCs w:val="24"/>
              </w:rPr>
              <w:t>用开发平台软件</w:t>
            </w:r>
            <w:r w:rsidRPr="008176F0">
              <w:rPr>
                <w:rFonts w:ascii="宋体" w:hAnsi="宋体" w:cs="Arial" w:hint="eastAsia"/>
                <w:szCs w:val="24"/>
              </w:rPr>
              <w:t>相关信息，否则不得分</w:t>
            </w:r>
            <w:r w:rsidRPr="008176F0">
              <w:rPr>
                <w:rFonts w:ascii="宋体" w:hAnsi="宋体" w:cs="Arial"/>
                <w:szCs w:val="24"/>
              </w:rPr>
              <w:t>。</w:t>
            </w:r>
          </w:p>
        </w:tc>
      </w:tr>
      <w:tr w:rsidR="00BB4416" w:rsidTr="008176F0">
        <w:trPr>
          <w:trHeight w:val="20"/>
        </w:trPr>
        <w:tc>
          <w:tcPr>
            <w:tcW w:w="1233" w:type="dxa"/>
            <w:vMerge w:val="restart"/>
            <w:tcBorders>
              <w:top w:val="single" w:sz="4" w:space="0" w:color="000000"/>
              <w:left w:val="single" w:sz="4" w:space="0" w:color="000000"/>
              <w:right w:val="single" w:sz="4" w:space="0" w:color="000000"/>
            </w:tcBorders>
            <w:tcMar>
              <w:top w:w="80" w:type="dxa"/>
              <w:left w:w="80" w:type="dxa"/>
              <w:bottom w:w="80" w:type="dxa"/>
              <w:right w:w="80" w:type="dxa"/>
            </w:tcMar>
            <w:vAlign w:val="center"/>
          </w:tcPr>
          <w:p w:rsidR="00BB4416" w:rsidRDefault="00BB4416" w:rsidP="00BB4416">
            <w:pPr>
              <w:pStyle w:val="Af9"/>
              <w:spacing w:line="288" w:lineRule="auto"/>
              <w:ind w:rightChars="-57" w:right="-120"/>
              <w:jc w:val="center"/>
              <w:rPr>
                <w:rFonts w:asciiTheme="minorEastAsia" w:eastAsiaTheme="minorEastAsia" w:hAnsiTheme="minorEastAsia"/>
                <w:color w:val="auto"/>
                <w:sz w:val="24"/>
                <w:szCs w:val="24"/>
              </w:rPr>
            </w:pPr>
            <w:r>
              <w:rPr>
                <w:rFonts w:asciiTheme="minorEastAsia" w:eastAsiaTheme="minorEastAsia" w:hAnsiTheme="minorEastAsia" w:cs="仿宋"/>
                <w:color w:val="auto"/>
                <w:sz w:val="24"/>
                <w:szCs w:val="24"/>
                <w:lang w:val="zh-TW" w:eastAsia="zh-TW"/>
              </w:rPr>
              <w:t>技术部分</w:t>
            </w:r>
            <w:r>
              <w:rPr>
                <w:rFonts w:asciiTheme="minorEastAsia" w:eastAsiaTheme="minorEastAsia" w:hAnsiTheme="minorEastAsia" w:cs="仿宋" w:hint="eastAsia"/>
                <w:color w:val="auto"/>
                <w:sz w:val="24"/>
                <w:szCs w:val="24"/>
                <w:lang w:val="zh-TW"/>
              </w:rPr>
              <w:t>（</w:t>
            </w:r>
            <w:r>
              <w:rPr>
                <w:rFonts w:asciiTheme="minorEastAsia" w:eastAsiaTheme="minorEastAsia" w:hAnsiTheme="minorEastAsia" w:cs="仿宋" w:hint="eastAsia"/>
                <w:color w:val="auto"/>
                <w:sz w:val="24"/>
                <w:szCs w:val="24"/>
              </w:rPr>
              <w:t>65分</w:t>
            </w:r>
            <w:r>
              <w:rPr>
                <w:rFonts w:asciiTheme="minorEastAsia" w:eastAsiaTheme="minorEastAsia" w:hAnsiTheme="minorEastAsia" w:cs="仿宋" w:hint="eastAsia"/>
                <w:color w:val="auto"/>
                <w:sz w:val="24"/>
                <w:szCs w:val="24"/>
                <w:lang w:val="zh-TW"/>
              </w:rPr>
              <w:t>）</w:t>
            </w:r>
          </w:p>
        </w:tc>
        <w:tc>
          <w:tcPr>
            <w:tcW w:w="1257" w:type="dxa"/>
            <w:tcBorders>
              <w:top w:val="single" w:sz="4" w:space="0" w:color="000000"/>
              <w:left w:val="single" w:sz="4" w:space="0" w:color="000000"/>
              <w:right w:val="single" w:sz="4" w:space="0" w:color="000000"/>
            </w:tcBorders>
            <w:vAlign w:val="center"/>
          </w:tcPr>
          <w:p w:rsidR="00BB4416" w:rsidRDefault="00BB4416" w:rsidP="00035ACE">
            <w:pPr>
              <w:pStyle w:val="Af9"/>
              <w:spacing w:line="288" w:lineRule="auto"/>
              <w:jc w:val="center"/>
              <w:rPr>
                <w:rFonts w:asciiTheme="minorEastAsia" w:eastAsiaTheme="minorEastAsia" w:hAnsiTheme="minorEastAsia" w:cs="仿宋"/>
                <w:color w:val="auto"/>
                <w:sz w:val="24"/>
                <w:szCs w:val="24"/>
                <w:lang w:val="zh-TW"/>
              </w:rPr>
            </w:pPr>
            <w:r>
              <w:rPr>
                <w:rFonts w:asciiTheme="minorEastAsia" w:eastAsiaTheme="minorEastAsia" w:hAnsiTheme="minorEastAsia" w:cs="仿宋" w:hint="eastAsia"/>
                <w:color w:val="auto"/>
                <w:sz w:val="24"/>
                <w:szCs w:val="24"/>
                <w:lang w:val="zh-TW"/>
              </w:rPr>
              <w:t>需求理解</w:t>
            </w:r>
            <w:r>
              <w:rPr>
                <w:rFonts w:asciiTheme="minorEastAsia" w:eastAsiaTheme="minorEastAsia" w:hAnsiTheme="minorEastAsia" w:cs="仿宋"/>
                <w:color w:val="auto"/>
                <w:sz w:val="24"/>
                <w:szCs w:val="24"/>
                <w:lang w:val="zh-TW"/>
              </w:rPr>
              <w:br/>
            </w:r>
            <w:r>
              <w:rPr>
                <w:rFonts w:asciiTheme="minorEastAsia" w:eastAsiaTheme="minorEastAsia" w:hAnsiTheme="minorEastAsia" w:cs="仿宋" w:hint="eastAsia"/>
                <w:color w:val="auto"/>
                <w:sz w:val="24"/>
                <w:szCs w:val="24"/>
                <w:lang w:val="zh-TW"/>
              </w:rPr>
              <w:t>（</w:t>
            </w:r>
            <w:r>
              <w:rPr>
                <w:rFonts w:asciiTheme="minorEastAsia" w:eastAsiaTheme="minorEastAsia" w:hAnsiTheme="minorEastAsia" w:cs="仿宋"/>
                <w:color w:val="auto"/>
                <w:sz w:val="24"/>
                <w:szCs w:val="24"/>
                <w:lang w:val="zh-TW" w:eastAsia="zh-TW"/>
              </w:rPr>
              <w:t>5</w:t>
            </w:r>
            <w:r>
              <w:rPr>
                <w:rFonts w:asciiTheme="minorEastAsia" w:eastAsiaTheme="minorEastAsia" w:hAnsiTheme="minorEastAsia" w:cs="仿宋" w:hint="eastAsia"/>
                <w:color w:val="auto"/>
                <w:sz w:val="24"/>
                <w:szCs w:val="24"/>
                <w:lang w:val="zh-TW"/>
              </w:rPr>
              <w:t>分）</w:t>
            </w:r>
          </w:p>
        </w:tc>
        <w:tc>
          <w:tcPr>
            <w:tcW w:w="65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B4416" w:rsidRPr="008176F0" w:rsidRDefault="00BB4416" w:rsidP="00035ACE">
            <w:pPr>
              <w:widowControl/>
              <w:spacing w:beforeLines="25" w:before="78" w:afterLines="25" w:after="78"/>
              <w:jc w:val="left"/>
              <w:rPr>
                <w:rFonts w:ascii="宋体" w:hAnsi="宋体"/>
                <w:szCs w:val="24"/>
              </w:rPr>
            </w:pPr>
            <w:r w:rsidRPr="008176F0">
              <w:rPr>
                <w:rFonts w:ascii="宋体" w:hAnsi="宋体" w:hint="eastAsia"/>
                <w:szCs w:val="24"/>
              </w:rPr>
              <w:t>提出项目整体认识和理解。对项目的目标、采购内容、整体要求、技术标准、扩展升级等需求进行阐述分析，提出重点、难点、合理化建议以及解决思路。</w:t>
            </w:r>
          </w:p>
          <w:p w:rsidR="00BB4416" w:rsidRPr="008176F0" w:rsidRDefault="00BB4416" w:rsidP="00BB4416">
            <w:pPr>
              <w:widowControl/>
              <w:numPr>
                <w:ilvl w:val="0"/>
                <w:numId w:val="4"/>
              </w:numPr>
              <w:adjustRightInd w:val="0"/>
              <w:snapToGrid w:val="0"/>
              <w:spacing w:beforeLines="25" w:before="78" w:afterLines="25" w:after="78" w:line="300" w:lineRule="auto"/>
              <w:jc w:val="left"/>
              <w:rPr>
                <w:rFonts w:ascii="宋体" w:hAnsi="宋体" w:cs="仿宋"/>
                <w:szCs w:val="24"/>
                <w:lang w:val="zh-TW"/>
              </w:rPr>
            </w:pPr>
            <w:r w:rsidRPr="008176F0">
              <w:rPr>
                <w:rFonts w:ascii="宋体" w:hAnsi="宋体" w:cs="仿宋" w:hint="eastAsia"/>
                <w:szCs w:val="24"/>
                <w:lang w:val="zh-TW"/>
              </w:rPr>
              <w:t>项目认识与理解阐述全面、清晰准确、对技术重点和难点分析透彻、切实可行得5分；</w:t>
            </w:r>
          </w:p>
          <w:p w:rsidR="00BB4416" w:rsidRPr="008176F0" w:rsidRDefault="00BB4416" w:rsidP="00BB4416">
            <w:pPr>
              <w:widowControl/>
              <w:numPr>
                <w:ilvl w:val="0"/>
                <w:numId w:val="4"/>
              </w:numPr>
              <w:adjustRightInd w:val="0"/>
              <w:snapToGrid w:val="0"/>
              <w:spacing w:beforeLines="25" w:before="78" w:afterLines="25" w:after="78" w:line="300" w:lineRule="auto"/>
              <w:jc w:val="left"/>
              <w:rPr>
                <w:rFonts w:ascii="宋体" w:hAnsi="宋体" w:cs="仿宋"/>
                <w:szCs w:val="24"/>
                <w:lang w:val="zh-TW"/>
              </w:rPr>
            </w:pPr>
            <w:r w:rsidRPr="008176F0">
              <w:rPr>
                <w:rFonts w:ascii="宋体" w:hAnsi="宋体" w:cs="仿宋" w:hint="eastAsia"/>
                <w:szCs w:val="24"/>
                <w:lang w:val="zh-TW"/>
              </w:rPr>
              <w:lastRenderedPageBreak/>
              <w:t>项目认识与理解阐述较全面、清晰、对技术重点和难点有一定分析，基本可行得3分；</w:t>
            </w:r>
          </w:p>
          <w:p w:rsidR="00BB4416" w:rsidRPr="008176F0" w:rsidRDefault="00BB4416" w:rsidP="00BB4416">
            <w:pPr>
              <w:widowControl/>
              <w:numPr>
                <w:ilvl w:val="0"/>
                <w:numId w:val="4"/>
              </w:numPr>
              <w:adjustRightInd w:val="0"/>
              <w:snapToGrid w:val="0"/>
              <w:spacing w:beforeLines="25" w:before="78" w:afterLines="25" w:after="78" w:line="300" w:lineRule="auto"/>
              <w:jc w:val="left"/>
              <w:rPr>
                <w:rFonts w:ascii="宋体" w:hAnsi="宋体"/>
                <w:szCs w:val="24"/>
              </w:rPr>
            </w:pPr>
            <w:r w:rsidRPr="008176F0">
              <w:rPr>
                <w:rFonts w:ascii="宋体" w:hAnsi="宋体" w:cs="仿宋" w:hint="eastAsia"/>
                <w:szCs w:val="24"/>
                <w:lang w:val="zh-TW"/>
              </w:rPr>
              <w:t>项目认识与理解阐述有欠缺，仅部分可行得</w:t>
            </w:r>
            <w:r w:rsidRPr="008176F0">
              <w:rPr>
                <w:rFonts w:ascii="宋体" w:hAnsi="宋体" w:cs="仿宋" w:hint="eastAsia"/>
                <w:szCs w:val="24"/>
              </w:rPr>
              <w:t>1</w:t>
            </w:r>
            <w:r w:rsidRPr="008176F0">
              <w:rPr>
                <w:rFonts w:ascii="宋体" w:hAnsi="宋体" w:cs="仿宋" w:hint="eastAsia"/>
                <w:szCs w:val="24"/>
                <w:lang w:val="zh-TW"/>
              </w:rPr>
              <w:t>分；</w:t>
            </w:r>
          </w:p>
          <w:p w:rsidR="00BB4416" w:rsidRDefault="00BB4416" w:rsidP="00BB4416">
            <w:pPr>
              <w:widowControl/>
              <w:numPr>
                <w:ilvl w:val="0"/>
                <w:numId w:val="4"/>
              </w:numPr>
              <w:adjustRightInd w:val="0"/>
              <w:snapToGrid w:val="0"/>
              <w:spacing w:beforeLines="25" w:before="78" w:afterLines="25" w:after="78" w:line="300" w:lineRule="auto"/>
              <w:jc w:val="left"/>
              <w:rPr>
                <w:rFonts w:asciiTheme="minorEastAsia" w:eastAsiaTheme="minorEastAsia" w:hAnsiTheme="minorEastAsia"/>
                <w:szCs w:val="24"/>
              </w:rPr>
            </w:pPr>
            <w:r w:rsidRPr="008176F0">
              <w:rPr>
                <w:rFonts w:ascii="宋体" w:hAnsi="宋体" w:cs="仿宋" w:hint="eastAsia"/>
                <w:szCs w:val="24"/>
                <w:lang w:val="zh-TW"/>
              </w:rPr>
              <w:t>项目认识与理解阐述无法满足项目需求得0分。</w:t>
            </w:r>
          </w:p>
        </w:tc>
      </w:tr>
      <w:tr w:rsidR="00BB4416" w:rsidTr="008176F0">
        <w:trPr>
          <w:trHeight w:val="758"/>
        </w:trPr>
        <w:tc>
          <w:tcPr>
            <w:tcW w:w="1233" w:type="dxa"/>
            <w:vMerge/>
            <w:tcBorders>
              <w:left w:val="single" w:sz="4" w:space="0" w:color="000000"/>
              <w:right w:val="single" w:sz="4" w:space="0" w:color="000000"/>
            </w:tcBorders>
            <w:tcMar>
              <w:top w:w="80" w:type="dxa"/>
              <w:left w:w="80" w:type="dxa"/>
              <w:bottom w:w="80" w:type="dxa"/>
              <w:right w:w="80" w:type="dxa"/>
            </w:tcMar>
            <w:vAlign w:val="center"/>
          </w:tcPr>
          <w:p w:rsidR="00BB4416" w:rsidRDefault="00BB4416" w:rsidP="00035ACE">
            <w:pPr>
              <w:pStyle w:val="Af9"/>
              <w:spacing w:line="288" w:lineRule="auto"/>
              <w:ind w:left="480"/>
              <w:jc w:val="center"/>
              <w:rPr>
                <w:rFonts w:asciiTheme="minorEastAsia" w:eastAsiaTheme="minorEastAsia" w:hAnsiTheme="minorEastAsia" w:cs="仿宋"/>
                <w:color w:val="auto"/>
                <w:sz w:val="24"/>
                <w:szCs w:val="24"/>
                <w:lang w:val="zh-TW" w:eastAsia="zh-TW"/>
              </w:rPr>
            </w:pPr>
          </w:p>
        </w:tc>
        <w:tc>
          <w:tcPr>
            <w:tcW w:w="1257" w:type="dxa"/>
            <w:vMerge w:val="restart"/>
            <w:tcBorders>
              <w:left w:val="single" w:sz="4" w:space="0" w:color="000000"/>
              <w:right w:val="single" w:sz="4" w:space="0" w:color="000000"/>
            </w:tcBorders>
            <w:vAlign w:val="center"/>
          </w:tcPr>
          <w:p w:rsidR="00BB4416" w:rsidRPr="008176F0" w:rsidRDefault="00BB4416" w:rsidP="00BB4416">
            <w:pPr>
              <w:spacing w:beforeLines="50" w:before="156" w:afterLines="50" w:after="156" w:line="360" w:lineRule="auto"/>
              <w:jc w:val="center"/>
              <w:rPr>
                <w:rFonts w:ascii="宋体" w:hAnsi="宋体" w:cs="仿宋"/>
                <w:szCs w:val="24"/>
                <w:lang w:val="zh-TW"/>
              </w:rPr>
            </w:pPr>
            <w:r w:rsidRPr="008176F0">
              <w:rPr>
                <w:rFonts w:ascii="宋体" w:hAnsi="宋体" w:cs="仿宋" w:hint="eastAsia"/>
                <w:sz w:val="24"/>
                <w:szCs w:val="24"/>
                <w:lang w:val="zh-TW"/>
              </w:rPr>
              <w:t>OA</w:t>
            </w:r>
            <w:r w:rsidRPr="008176F0">
              <w:rPr>
                <w:rFonts w:ascii="宋体" w:hAnsi="宋体" w:cs="仿宋" w:hint="eastAsia"/>
                <w:sz w:val="24"/>
                <w:szCs w:val="24"/>
              </w:rPr>
              <w:t>管理</w:t>
            </w:r>
            <w:r w:rsidRPr="008176F0">
              <w:rPr>
                <w:rFonts w:ascii="宋体" w:hAnsi="宋体" w:cs="仿宋" w:hint="eastAsia"/>
                <w:sz w:val="24"/>
                <w:szCs w:val="24"/>
                <w:lang w:val="zh-TW"/>
              </w:rPr>
              <w:t>系统（</w:t>
            </w:r>
            <w:r w:rsidRPr="008176F0">
              <w:rPr>
                <w:rFonts w:ascii="宋体" w:hAnsi="宋体" w:cs="仿宋" w:hint="eastAsia"/>
                <w:sz w:val="24"/>
                <w:szCs w:val="24"/>
              </w:rPr>
              <w:t>40</w:t>
            </w:r>
            <w:r w:rsidRPr="008176F0">
              <w:rPr>
                <w:rFonts w:ascii="宋体" w:hAnsi="宋体" w:cs="仿宋" w:hint="eastAsia"/>
                <w:sz w:val="24"/>
                <w:szCs w:val="24"/>
                <w:lang w:val="zh-TW"/>
              </w:rPr>
              <w:t>分）</w:t>
            </w:r>
          </w:p>
        </w:tc>
        <w:tc>
          <w:tcPr>
            <w:tcW w:w="6572" w:type="dxa"/>
            <w:tcBorders>
              <w:left w:val="single" w:sz="4" w:space="0" w:color="000000"/>
              <w:right w:val="single" w:sz="4" w:space="0" w:color="000000"/>
            </w:tcBorders>
            <w:tcMar>
              <w:top w:w="80" w:type="dxa"/>
              <w:left w:w="80" w:type="dxa"/>
              <w:bottom w:w="80" w:type="dxa"/>
              <w:right w:w="80" w:type="dxa"/>
            </w:tcMar>
            <w:vAlign w:val="center"/>
          </w:tcPr>
          <w:p w:rsidR="00BB4416" w:rsidRPr="008176F0" w:rsidRDefault="00BB4416" w:rsidP="00BB4416">
            <w:pPr>
              <w:widowControl/>
              <w:numPr>
                <w:ilvl w:val="0"/>
                <w:numId w:val="5"/>
              </w:numPr>
              <w:adjustRightInd w:val="0"/>
              <w:snapToGrid w:val="0"/>
              <w:spacing w:beforeLines="25" w:before="78" w:afterLines="25" w:after="78" w:line="300" w:lineRule="auto"/>
              <w:jc w:val="left"/>
              <w:rPr>
                <w:rFonts w:ascii="宋体" w:hAnsi="宋体"/>
                <w:szCs w:val="24"/>
                <w:lang w:val="zh-TW"/>
              </w:rPr>
            </w:pPr>
            <w:r w:rsidRPr="008176F0">
              <w:rPr>
                <w:rFonts w:ascii="宋体" w:hAnsi="宋体" w:cs="仿宋" w:hint="eastAsia"/>
                <w:szCs w:val="24"/>
                <w:lang w:val="zh-TW"/>
              </w:rPr>
              <w:t>OA</w:t>
            </w:r>
            <w:r w:rsidRPr="008176F0">
              <w:rPr>
                <w:rFonts w:ascii="宋体" w:hAnsi="宋体" w:cs="仿宋" w:hint="eastAsia"/>
                <w:szCs w:val="24"/>
              </w:rPr>
              <w:t>管理</w:t>
            </w:r>
            <w:r w:rsidRPr="008176F0">
              <w:rPr>
                <w:rFonts w:ascii="宋体" w:hAnsi="宋体" w:cs="仿宋" w:hint="eastAsia"/>
                <w:szCs w:val="24"/>
                <w:lang w:val="zh-TW"/>
              </w:rPr>
              <w:t>系统</w:t>
            </w:r>
            <w:r w:rsidRPr="008176F0">
              <w:rPr>
                <w:rFonts w:ascii="宋体" w:hAnsi="宋体" w:hint="eastAsia"/>
                <w:szCs w:val="24"/>
                <w:lang w:val="zh-TW"/>
              </w:rPr>
              <w:t>方案完全满足需求得</w:t>
            </w:r>
            <w:r w:rsidR="008176F0" w:rsidRPr="008176F0">
              <w:rPr>
                <w:rFonts w:ascii="宋体" w:hAnsi="宋体"/>
                <w:szCs w:val="24"/>
              </w:rPr>
              <w:t>40</w:t>
            </w:r>
            <w:r w:rsidRPr="008176F0">
              <w:rPr>
                <w:rFonts w:ascii="宋体" w:hAnsi="宋体" w:hint="eastAsia"/>
                <w:szCs w:val="24"/>
                <w:lang w:val="zh-TW"/>
              </w:rPr>
              <w:t>分；</w:t>
            </w:r>
          </w:p>
          <w:p w:rsidR="00BB4416" w:rsidRPr="008176F0" w:rsidRDefault="00BB4416" w:rsidP="00BB4416">
            <w:pPr>
              <w:widowControl/>
              <w:numPr>
                <w:ilvl w:val="0"/>
                <w:numId w:val="5"/>
              </w:numPr>
              <w:adjustRightInd w:val="0"/>
              <w:snapToGrid w:val="0"/>
              <w:spacing w:beforeLines="25" w:before="78" w:afterLines="25" w:after="78" w:line="300" w:lineRule="auto"/>
              <w:jc w:val="left"/>
              <w:rPr>
                <w:rFonts w:ascii="宋体" w:hAnsi="宋体"/>
                <w:szCs w:val="24"/>
                <w:lang w:val="zh-TW"/>
              </w:rPr>
            </w:pPr>
            <w:r w:rsidRPr="008176F0">
              <w:rPr>
                <w:rFonts w:ascii="宋体" w:hAnsi="宋体" w:cs="仿宋" w:hint="eastAsia"/>
                <w:szCs w:val="24"/>
                <w:lang w:val="zh-TW"/>
              </w:rPr>
              <w:t>OA</w:t>
            </w:r>
            <w:r w:rsidRPr="008176F0">
              <w:rPr>
                <w:rFonts w:ascii="宋体" w:hAnsi="宋体" w:cs="仿宋" w:hint="eastAsia"/>
                <w:szCs w:val="24"/>
              </w:rPr>
              <w:t>管理</w:t>
            </w:r>
            <w:r w:rsidRPr="008176F0">
              <w:rPr>
                <w:rFonts w:ascii="宋体" w:hAnsi="宋体" w:cs="仿宋" w:hint="eastAsia"/>
                <w:szCs w:val="24"/>
                <w:lang w:val="zh-TW"/>
              </w:rPr>
              <w:t>系统</w:t>
            </w:r>
            <w:r w:rsidRPr="008176F0">
              <w:rPr>
                <w:rFonts w:ascii="宋体" w:hAnsi="宋体" w:hint="eastAsia"/>
                <w:szCs w:val="24"/>
                <w:lang w:val="zh-TW"/>
              </w:rPr>
              <w:t>方案基本满足需求得</w:t>
            </w:r>
            <w:r w:rsidRPr="008176F0">
              <w:rPr>
                <w:rFonts w:ascii="宋体" w:hAnsi="宋体" w:hint="eastAsia"/>
                <w:szCs w:val="24"/>
              </w:rPr>
              <w:t>3</w:t>
            </w:r>
            <w:r w:rsidR="008176F0" w:rsidRPr="008176F0">
              <w:rPr>
                <w:rFonts w:ascii="宋体" w:hAnsi="宋体"/>
                <w:szCs w:val="24"/>
              </w:rPr>
              <w:t>0</w:t>
            </w:r>
            <w:r w:rsidRPr="008176F0">
              <w:rPr>
                <w:rFonts w:ascii="宋体" w:hAnsi="宋体" w:hint="eastAsia"/>
                <w:szCs w:val="24"/>
                <w:lang w:val="zh-TW"/>
              </w:rPr>
              <w:t>分；</w:t>
            </w:r>
          </w:p>
          <w:p w:rsidR="00BB4416" w:rsidRPr="008176F0" w:rsidRDefault="00BB4416" w:rsidP="00BB4416">
            <w:pPr>
              <w:widowControl/>
              <w:numPr>
                <w:ilvl w:val="0"/>
                <w:numId w:val="5"/>
              </w:numPr>
              <w:adjustRightInd w:val="0"/>
              <w:snapToGrid w:val="0"/>
              <w:spacing w:beforeLines="25" w:before="78" w:afterLines="25" w:after="78" w:line="300" w:lineRule="auto"/>
              <w:jc w:val="left"/>
              <w:rPr>
                <w:rFonts w:ascii="宋体" w:hAnsi="宋体"/>
                <w:szCs w:val="24"/>
                <w:lang w:val="zh-TW"/>
              </w:rPr>
            </w:pPr>
            <w:r w:rsidRPr="008176F0">
              <w:rPr>
                <w:rFonts w:ascii="宋体" w:hAnsi="宋体" w:cs="仿宋" w:hint="eastAsia"/>
                <w:szCs w:val="24"/>
                <w:lang w:val="zh-TW"/>
              </w:rPr>
              <w:t>OA</w:t>
            </w:r>
            <w:r w:rsidRPr="008176F0">
              <w:rPr>
                <w:rFonts w:ascii="宋体" w:hAnsi="宋体" w:cs="仿宋" w:hint="eastAsia"/>
                <w:szCs w:val="24"/>
              </w:rPr>
              <w:t>管理</w:t>
            </w:r>
            <w:r w:rsidRPr="008176F0">
              <w:rPr>
                <w:rFonts w:ascii="宋体" w:hAnsi="宋体" w:cs="仿宋" w:hint="eastAsia"/>
                <w:szCs w:val="24"/>
                <w:lang w:val="zh-TW"/>
              </w:rPr>
              <w:t>系统</w:t>
            </w:r>
            <w:r w:rsidRPr="008176F0">
              <w:rPr>
                <w:rFonts w:ascii="宋体" w:hAnsi="宋体" w:hint="eastAsia"/>
                <w:szCs w:val="24"/>
                <w:lang w:val="zh-TW"/>
              </w:rPr>
              <w:t>方案部分满足需求得</w:t>
            </w:r>
            <w:r w:rsidRPr="008176F0">
              <w:rPr>
                <w:rFonts w:ascii="宋体" w:hAnsi="宋体" w:hint="eastAsia"/>
                <w:szCs w:val="24"/>
              </w:rPr>
              <w:t>1</w:t>
            </w:r>
            <w:r w:rsidR="008176F0" w:rsidRPr="008176F0">
              <w:rPr>
                <w:rFonts w:ascii="宋体" w:hAnsi="宋体"/>
                <w:szCs w:val="24"/>
              </w:rPr>
              <w:t>0</w:t>
            </w:r>
            <w:r w:rsidRPr="008176F0">
              <w:rPr>
                <w:rFonts w:ascii="宋体" w:hAnsi="宋体" w:hint="eastAsia"/>
                <w:szCs w:val="24"/>
                <w:lang w:val="zh-TW"/>
              </w:rPr>
              <w:t>分；</w:t>
            </w:r>
          </w:p>
          <w:p w:rsidR="00BB4416" w:rsidRPr="008176F0" w:rsidRDefault="00BB4416" w:rsidP="00BB4416">
            <w:pPr>
              <w:widowControl/>
              <w:numPr>
                <w:ilvl w:val="0"/>
                <w:numId w:val="5"/>
              </w:numPr>
              <w:adjustRightInd w:val="0"/>
              <w:snapToGrid w:val="0"/>
              <w:spacing w:beforeLines="25" w:before="78" w:afterLines="25" w:after="78" w:line="300" w:lineRule="auto"/>
              <w:jc w:val="left"/>
              <w:rPr>
                <w:rFonts w:ascii="宋体" w:hAnsi="宋体"/>
                <w:szCs w:val="24"/>
                <w:lang w:val="zh-TW"/>
              </w:rPr>
            </w:pPr>
            <w:r w:rsidRPr="008176F0">
              <w:rPr>
                <w:rFonts w:ascii="宋体" w:hAnsi="宋体" w:cs="仿宋" w:hint="eastAsia"/>
                <w:szCs w:val="24"/>
                <w:lang w:val="zh-TW"/>
              </w:rPr>
              <w:t>OA</w:t>
            </w:r>
            <w:r w:rsidRPr="008176F0">
              <w:rPr>
                <w:rFonts w:ascii="宋体" w:hAnsi="宋体" w:cs="仿宋" w:hint="eastAsia"/>
                <w:szCs w:val="24"/>
              </w:rPr>
              <w:t>管理</w:t>
            </w:r>
            <w:r w:rsidRPr="008176F0">
              <w:rPr>
                <w:rFonts w:ascii="宋体" w:hAnsi="宋体" w:cs="仿宋" w:hint="eastAsia"/>
                <w:szCs w:val="24"/>
                <w:lang w:val="zh-TW"/>
              </w:rPr>
              <w:t>系统方</w:t>
            </w:r>
            <w:r w:rsidRPr="008176F0">
              <w:rPr>
                <w:rFonts w:ascii="宋体" w:hAnsi="宋体" w:hint="eastAsia"/>
                <w:szCs w:val="24"/>
                <w:lang w:val="zh-TW"/>
              </w:rPr>
              <w:t>案无法满足需求得0分。</w:t>
            </w:r>
          </w:p>
        </w:tc>
      </w:tr>
      <w:tr w:rsidR="00BB4416" w:rsidTr="00035ACE">
        <w:trPr>
          <w:trHeight w:val="90"/>
        </w:trPr>
        <w:tc>
          <w:tcPr>
            <w:tcW w:w="1233" w:type="dxa"/>
            <w:vMerge/>
            <w:tcBorders>
              <w:left w:val="single" w:sz="4" w:space="0" w:color="000000"/>
              <w:right w:val="single" w:sz="4" w:space="0" w:color="000000"/>
            </w:tcBorders>
            <w:tcMar>
              <w:top w:w="80" w:type="dxa"/>
              <w:left w:w="80" w:type="dxa"/>
              <w:bottom w:w="80" w:type="dxa"/>
              <w:right w:w="80" w:type="dxa"/>
            </w:tcMar>
            <w:vAlign w:val="center"/>
          </w:tcPr>
          <w:p w:rsidR="00BB4416" w:rsidRDefault="00BB4416" w:rsidP="00035ACE">
            <w:pPr>
              <w:pStyle w:val="Af9"/>
              <w:spacing w:line="288" w:lineRule="auto"/>
              <w:ind w:left="480"/>
              <w:jc w:val="center"/>
              <w:rPr>
                <w:rFonts w:asciiTheme="minorEastAsia" w:eastAsiaTheme="minorEastAsia" w:hAnsiTheme="minorEastAsia" w:cs="仿宋"/>
                <w:color w:val="auto"/>
                <w:sz w:val="24"/>
                <w:szCs w:val="24"/>
                <w:lang w:val="zh-TW" w:eastAsia="zh-TW"/>
              </w:rPr>
            </w:pPr>
          </w:p>
        </w:tc>
        <w:tc>
          <w:tcPr>
            <w:tcW w:w="1257" w:type="dxa"/>
            <w:vMerge w:val="restart"/>
            <w:tcBorders>
              <w:top w:val="single" w:sz="4" w:space="0" w:color="000000"/>
              <w:left w:val="single" w:sz="4" w:space="0" w:color="000000"/>
              <w:right w:val="single" w:sz="4" w:space="0" w:color="000000"/>
            </w:tcBorders>
            <w:vAlign w:val="center"/>
          </w:tcPr>
          <w:p w:rsidR="00BB4416" w:rsidRPr="00BB4416" w:rsidRDefault="00BB4416" w:rsidP="00035ACE">
            <w:pPr>
              <w:jc w:val="center"/>
              <w:rPr>
                <w:rFonts w:asciiTheme="minorEastAsia" w:eastAsiaTheme="minorEastAsia" w:hAnsiTheme="minorEastAsia"/>
                <w:szCs w:val="24"/>
                <w:lang w:val="zh-TW"/>
              </w:rPr>
            </w:pPr>
            <w:r w:rsidRPr="00BB4416">
              <w:rPr>
                <w:rFonts w:asciiTheme="minorEastAsia" w:eastAsiaTheme="minorEastAsia" w:hAnsiTheme="minorEastAsia" w:hint="eastAsia"/>
                <w:szCs w:val="24"/>
                <w:lang w:val="zh-TW"/>
              </w:rPr>
              <w:t>项目团队（</w:t>
            </w:r>
            <w:r w:rsidRPr="00BB4416">
              <w:rPr>
                <w:rFonts w:asciiTheme="minorEastAsia" w:eastAsiaTheme="minorEastAsia" w:hAnsiTheme="minorEastAsia" w:hint="eastAsia"/>
                <w:szCs w:val="24"/>
              </w:rPr>
              <w:t>15分</w:t>
            </w:r>
            <w:r w:rsidRPr="00BB4416">
              <w:rPr>
                <w:rFonts w:asciiTheme="minorEastAsia" w:eastAsiaTheme="minorEastAsia" w:hAnsiTheme="minorEastAsia" w:hint="eastAsia"/>
                <w:szCs w:val="24"/>
                <w:lang w:val="zh-TW"/>
              </w:rPr>
              <w:t>）</w:t>
            </w:r>
          </w:p>
        </w:tc>
        <w:tc>
          <w:tcPr>
            <w:tcW w:w="65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B4416" w:rsidRPr="00BB4416" w:rsidRDefault="00BB4416" w:rsidP="00035ACE">
            <w:r w:rsidRPr="00BB4416">
              <w:rPr>
                <w:rFonts w:hint="eastAsia"/>
              </w:rPr>
              <w:t>注：基本要求：项目实施过程中，提供不少于</w:t>
            </w:r>
            <w:r w:rsidRPr="00BB4416">
              <w:rPr>
                <w:rFonts w:hint="eastAsia"/>
              </w:rPr>
              <w:t>15</w:t>
            </w:r>
            <w:r w:rsidRPr="00BB4416">
              <w:rPr>
                <w:rFonts w:hint="eastAsia"/>
              </w:rPr>
              <w:t>人的项目团队服务于本项目，包括</w:t>
            </w:r>
            <w:r w:rsidRPr="00BB4416">
              <w:rPr>
                <w:rFonts w:hint="eastAsia"/>
              </w:rPr>
              <w:t>1</w:t>
            </w:r>
            <w:r w:rsidRPr="00BB4416">
              <w:rPr>
                <w:rFonts w:hint="eastAsia"/>
              </w:rPr>
              <w:t>名项目经理、</w:t>
            </w:r>
            <w:r w:rsidRPr="00BB4416">
              <w:rPr>
                <w:rFonts w:hint="eastAsia"/>
              </w:rPr>
              <w:t>2</w:t>
            </w:r>
            <w:r w:rsidRPr="00BB4416">
              <w:rPr>
                <w:rFonts w:hint="eastAsia"/>
              </w:rPr>
              <w:t>名需求分析人员、</w:t>
            </w:r>
            <w:r w:rsidRPr="00BB4416">
              <w:rPr>
                <w:rFonts w:hint="eastAsia"/>
              </w:rPr>
              <w:t>1</w:t>
            </w:r>
            <w:r w:rsidRPr="00BB4416">
              <w:rPr>
                <w:rFonts w:hint="eastAsia"/>
              </w:rPr>
              <w:t>名平台架构师、</w:t>
            </w:r>
            <w:r w:rsidRPr="00BB4416">
              <w:rPr>
                <w:rFonts w:hint="eastAsia"/>
              </w:rPr>
              <w:t>2</w:t>
            </w:r>
            <w:r w:rsidRPr="00BB4416">
              <w:rPr>
                <w:rFonts w:hint="eastAsia"/>
              </w:rPr>
              <w:t>名平台研发人员、</w:t>
            </w:r>
            <w:r w:rsidRPr="00BB4416">
              <w:rPr>
                <w:rFonts w:hint="eastAsia"/>
              </w:rPr>
              <w:t>1</w:t>
            </w:r>
            <w:r w:rsidRPr="00BB4416">
              <w:rPr>
                <w:rFonts w:hint="eastAsia"/>
              </w:rPr>
              <w:t>名</w:t>
            </w:r>
            <w:r w:rsidRPr="00BB4416">
              <w:rPr>
                <w:rFonts w:hint="eastAsia"/>
              </w:rPr>
              <w:t xml:space="preserve"> UI </w:t>
            </w:r>
            <w:r w:rsidRPr="00BB4416">
              <w:rPr>
                <w:rFonts w:hint="eastAsia"/>
              </w:rPr>
              <w:t>设计师、</w:t>
            </w:r>
            <w:r w:rsidRPr="00BB4416">
              <w:rPr>
                <w:rFonts w:hint="eastAsia"/>
              </w:rPr>
              <w:t>1</w:t>
            </w:r>
            <w:r w:rsidRPr="00BB4416">
              <w:rPr>
                <w:rFonts w:hint="eastAsia"/>
              </w:rPr>
              <w:t>名测试工程师、</w:t>
            </w:r>
            <w:r w:rsidRPr="00BB4416">
              <w:rPr>
                <w:rFonts w:hint="eastAsia"/>
              </w:rPr>
              <w:t>4</w:t>
            </w:r>
            <w:r w:rsidRPr="00BB4416">
              <w:rPr>
                <w:rFonts w:hint="eastAsia"/>
              </w:rPr>
              <w:t>名高级开发人员、</w:t>
            </w:r>
            <w:r w:rsidRPr="00BB4416">
              <w:rPr>
                <w:rFonts w:hint="eastAsia"/>
              </w:rPr>
              <w:t>2</w:t>
            </w:r>
            <w:r w:rsidRPr="00BB4416">
              <w:rPr>
                <w:rFonts w:hint="eastAsia"/>
              </w:rPr>
              <w:t>名移动开发工程师、</w:t>
            </w:r>
            <w:r w:rsidRPr="00BB4416">
              <w:rPr>
                <w:rFonts w:hint="eastAsia"/>
              </w:rPr>
              <w:t>1</w:t>
            </w:r>
            <w:r w:rsidRPr="00BB4416">
              <w:rPr>
                <w:rFonts w:hint="eastAsia"/>
              </w:rPr>
              <w:t>名运维人员。提供参与本项目所有人员的《项目团队人员表》、《人员简历》、学历或学位证书复印件和投标人近</w:t>
            </w:r>
            <w:r w:rsidRPr="00BB4416">
              <w:rPr>
                <w:rFonts w:hint="eastAsia"/>
              </w:rPr>
              <w:t>6</w:t>
            </w:r>
            <w:r w:rsidRPr="00BB4416">
              <w:rPr>
                <w:rFonts w:hint="eastAsia"/>
              </w:rPr>
              <w:t>个月任意一次为项目团队成员缴纳社保的证明（需要显示人员姓名）。不满足上述基本要求的，本项“</w:t>
            </w:r>
            <w:r w:rsidRPr="00BB4416">
              <w:rPr>
                <w:rFonts w:hint="eastAsia"/>
              </w:rPr>
              <w:t>15</w:t>
            </w:r>
            <w:r w:rsidRPr="00BB4416">
              <w:rPr>
                <w:rFonts w:hint="eastAsia"/>
              </w:rPr>
              <w:t>分”不得分，满足以上基本要求，够</w:t>
            </w:r>
            <w:r w:rsidRPr="00BB4416">
              <w:rPr>
                <w:rFonts w:hint="eastAsia"/>
              </w:rPr>
              <w:t>15</w:t>
            </w:r>
            <w:r w:rsidRPr="00BB4416">
              <w:rPr>
                <w:rFonts w:hint="eastAsia"/>
              </w:rPr>
              <w:t>人即可，再根据以下对项目团队的各项要求分项打分。</w:t>
            </w:r>
          </w:p>
        </w:tc>
      </w:tr>
      <w:tr w:rsidR="00BB4416" w:rsidTr="00035ACE">
        <w:trPr>
          <w:trHeight w:val="1322"/>
        </w:trPr>
        <w:tc>
          <w:tcPr>
            <w:tcW w:w="1233" w:type="dxa"/>
            <w:vMerge/>
            <w:tcBorders>
              <w:left w:val="single" w:sz="4" w:space="0" w:color="000000"/>
              <w:right w:val="single" w:sz="4" w:space="0" w:color="000000"/>
            </w:tcBorders>
            <w:tcMar>
              <w:top w:w="80" w:type="dxa"/>
              <w:left w:w="80" w:type="dxa"/>
              <w:bottom w:w="80" w:type="dxa"/>
              <w:right w:w="80" w:type="dxa"/>
            </w:tcMar>
            <w:vAlign w:val="center"/>
          </w:tcPr>
          <w:p w:rsidR="00BB4416" w:rsidRDefault="00BB4416" w:rsidP="00035ACE">
            <w:pPr>
              <w:pStyle w:val="Af9"/>
              <w:spacing w:line="288" w:lineRule="auto"/>
              <w:ind w:left="480"/>
              <w:jc w:val="center"/>
              <w:rPr>
                <w:rFonts w:asciiTheme="minorEastAsia" w:eastAsiaTheme="minorEastAsia" w:hAnsiTheme="minorEastAsia" w:cs="仿宋"/>
                <w:color w:val="auto"/>
                <w:sz w:val="24"/>
                <w:szCs w:val="24"/>
                <w:lang w:val="zh-TW" w:eastAsia="zh-TW"/>
              </w:rPr>
            </w:pPr>
          </w:p>
        </w:tc>
        <w:tc>
          <w:tcPr>
            <w:tcW w:w="1257" w:type="dxa"/>
            <w:vMerge/>
            <w:tcBorders>
              <w:left w:val="single" w:sz="4" w:space="0" w:color="000000"/>
              <w:right w:val="single" w:sz="4" w:space="0" w:color="000000"/>
            </w:tcBorders>
            <w:vAlign w:val="center"/>
          </w:tcPr>
          <w:p w:rsidR="00BB4416" w:rsidRPr="00BB4416" w:rsidRDefault="00BB4416" w:rsidP="00035ACE">
            <w:pPr>
              <w:jc w:val="center"/>
              <w:rPr>
                <w:rFonts w:asciiTheme="minorEastAsia" w:eastAsiaTheme="minorEastAsia" w:hAnsiTheme="minorEastAsia"/>
                <w:szCs w:val="24"/>
                <w:lang w:val="zh-TW"/>
              </w:rPr>
            </w:pPr>
          </w:p>
        </w:tc>
        <w:tc>
          <w:tcPr>
            <w:tcW w:w="65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B4416" w:rsidRPr="008176F0" w:rsidRDefault="00BB4416" w:rsidP="00035ACE">
            <w:pPr>
              <w:rPr>
                <w:rFonts w:ascii="宋体" w:hAnsi="宋体"/>
                <w:lang w:val="zh-TW"/>
              </w:rPr>
            </w:pPr>
            <w:r w:rsidRPr="008176F0">
              <w:rPr>
                <w:rFonts w:ascii="宋体" w:hAnsi="宋体" w:hint="eastAsia"/>
                <w:lang w:val="zh-TW"/>
              </w:rPr>
              <w:t>项目经理：</w:t>
            </w:r>
          </w:p>
          <w:p w:rsidR="00BB4416" w:rsidRPr="008176F0" w:rsidRDefault="00BB4416" w:rsidP="00035ACE">
            <w:pPr>
              <w:rPr>
                <w:rFonts w:ascii="宋体" w:hAnsi="宋体"/>
              </w:rPr>
            </w:pPr>
            <w:r w:rsidRPr="008176F0">
              <w:rPr>
                <w:rFonts w:ascii="宋体" w:hAnsi="宋体" w:hint="eastAsia"/>
                <w:lang w:val="zh-TW"/>
              </w:rPr>
              <w:t>1.认可</w:t>
            </w:r>
            <w:r w:rsidRPr="008176F0">
              <w:rPr>
                <w:rFonts w:ascii="宋体" w:hAnsi="宋体" w:hint="eastAsia"/>
              </w:rPr>
              <w:t>四种项目经理证书之一：中国电子信息行业联合会登记注册的项目经理、PMP证书、IPMP证书、信息系统项目管理师，从业年限必须5年</w:t>
            </w:r>
            <w:r w:rsidRPr="008176F0">
              <w:rPr>
                <w:rFonts w:ascii="宋体" w:hAnsi="宋体" w:hint="eastAsia"/>
                <w:lang w:val="zh-TW"/>
              </w:rPr>
              <w:t>(含)</w:t>
            </w:r>
            <w:r w:rsidRPr="008176F0">
              <w:rPr>
                <w:rFonts w:ascii="宋体" w:hAnsi="宋体" w:hint="eastAsia"/>
              </w:rPr>
              <w:t>以上（以毕业证毕业日期为准），本科以上学历。提供相关证书复印件得2分</w:t>
            </w:r>
            <w:r w:rsidRPr="008176F0">
              <w:rPr>
                <w:rFonts w:ascii="宋体" w:hAnsi="宋体" w:hint="eastAsia"/>
                <w:lang w:val="zh-TW"/>
              </w:rPr>
              <w:t>，否则得</w:t>
            </w:r>
            <w:r w:rsidRPr="008176F0">
              <w:rPr>
                <w:rFonts w:ascii="宋体" w:hAnsi="宋体" w:hint="eastAsia"/>
              </w:rPr>
              <w:t>0分。</w:t>
            </w:r>
          </w:p>
          <w:p w:rsidR="00BB4416" w:rsidRPr="008176F0" w:rsidRDefault="00BB4416" w:rsidP="00035ACE">
            <w:pPr>
              <w:rPr>
                <w:rFonts w:ascii="宋体" w:hAnsi="宋体"/>
              </w:rPr>
            </w:pPr>
            <w:r w:rsidRPr="008176F0">
              <w:rPr>
                <w:rFonts w:ascii="宋体" w:hAnsi="宋体"/>
                <w:lang w:val="zh-TW" w:eastAsia="zh-TW"/>
              </w:rPr>
              <w:t>2</w:t>
            </w:r>
            <w:r w:rsidRPr="008176F0">
              <w:rPr>
                <w:rFonts w:ascii="宋体" w:hAnsi="宋体" w:hint="eastAsia"/>
                <w:lang w:val="zh-TW"/>
              </w:rPr>
              <w:t>.具有软件开发经验，每提供</w:t>
            </w:r>
            <w:r w:rsidRPr="008176F0">
              <w:rPr>
                <w:rFonts w:ascii="宋体" w:hAnsi="宋体" w:hint="eastAsia"/>
              </w:rPr>
              <w:t>1个业绩证明材料得1分，最高得2分。</w:t>
            </w:r>
            <w:r w:rsidRPr="008176F0">
              <w:rPr>
                <w:rFonts w:ascii="宋体" w:hAnsi="宋体" w:hint="eastAsia"/>
                <w:lang w:val="zh-TW"/>
              </w:rPr>
              <w:t>提供的业绩证明材料（合同可体现姓名或其他甲方单位开具的证明）、证书复印件须清晰可辨加盖公章，否则本项整体得</w:t>
            </w:r>
            <w:r w:rsidRPr="008176F0">
              <w:rPr>
                <w:rFonts w:ascii="宋体" w:hAnsi="宋体" w:hint="eastAsia"/>
              </w:rPr>
              <w:t>0分。</w:t>
            </w:r>
          </w:p>
          <w:p w:rsidR="00BB4416" w:rsidRPr="008176F0" w:rsidRDefault="00BB4416" w:rsidP="00035ACE">
            <w:pPr>
              <w:rPr>
                <w:lang w:val="zh-TW"/>
              </w:rPr>
            </w:pPr>
            <w:r w:rsidRPr="008176F0">
              <w:rPr>
                <w:rFonts w:ascii="宋体" w:hAnsi="宋体" w:hint="eastAsia"/>
              </w:rPr>
              <w:t>3.</w:t>
            </w:r>
            <w:r w:rsidRPr="008176F0">
              <w:rPr>
                <w:rFonts w:ascii="宋体" w:hAnsi="宋体" w:cs="Malgun Gothic Semilight" w:hint="eastAsia"/>
                <w:szCs w:val="24"/>
              </w:rPr>
              <w:t>具有专家及战略师ITIL认证，</w:t>
            </w:r>
            <w:r w:rsidRPr="008176F0">
              <w:rPr>
                <w:rFonts w:ascii="宋体" w:hAnsi="宋体" w:hint="eastAsia"/>
                <w:lang w:val="zh-TW"/>
              </w:rPr>
              <w:t>每提供</w:t>
            </w:r>
            <w:r w:rsidRPr="008176F0">
              <w:rPr>
                <w:rFonts w:ascii="宋体" w:hAnsi="宋体" w:hint="eastAsia"/>
              </w:rPr>
              <w:t>1个证书得1分，最高得2分。</w:t>
            </w:r>
            <w:r w:rsidRPr="008176F0">
              <w:rPr>
                <w:rFonts w:ascii="宋体" w:hAnsi="宋体" w:hint="eastAsia"/>
                <w:lang w:val="zh-TW"/>
              </w:rPr>
              <w:t>提供的</w:t>
            </w:r>
            <w:r w:rsidRPr="008176F0">
              <w:rPr>
                <w:rFonts w:ascii="宋体" w:hAnsi="宋体" w:hint="eastAsia"/>
              </w:rPr>
              <w:t>证书</w:t>
            </w:r>
            <w:r w:rsidRPr="008176F0">
              <w:rPr>
                <w:rFonts w:ascii="宋体" w:hAnsi="宋体" w:hint="eastAsia"/>
                <w:lang w:val="zh-TW"/>
              </w:rPr>
              <w:t>材料（合同可体现姓名或其他甲方单位开具的证明）、证书复印件须清晰可辨加盖公章，否则本项整体得</w:t>
            </w:r>
            <w:r w:rsidRPr="008176F0">
              <w:rPr>
                <w:rFonts w:ascii="宋体" w:hAnsi="宋体" w:hint="eastAsia"/>
              </w:rPr>
              <w:t>0分。</w:t>
            </w:r>
          </w:p>
        </w:tc>
      </w:tr>
      <w:tr w:rsidR="00BB4416" w:rsidTr="00035ACE">
        <w:trPr>
          <w:trHeight w:val="1201"/>
        </w:trPr>
        <w:tc>
          <w:tcPr>
            <w:tcW w:w="1233" w:type="dxa"/>
            <w:vMerge/>
            <w:tcBorders>
              <w:left w:val="single" w:sz="4" w:space="0" w:color="000000"/>
              <w:right w:val="single" w:sz="4" w:space="0" w:color="000000"/>
            </w:tcBorders>
            <w:tcMar>
              <w:top w:w="80" w:type="dxa"/>
              <w:left w:w="80" w:type="dxa"/>
              <w:bottom w:w="80" w:type="dxa"/>
              <w:right w:w="80" w:type="dxa"/>
            </w:tcMar>
            <w:vAlign w:val="center"/>
          </w:tcPr>
          <w:p w:rsidR="00BB4416" w:rsidRDefault="00BB4416" w:rsidP="00035ACE">
            <w:pPr>
              <w:pStyle w:val="Af9"/>
              <w:spacing w:line="288" w:lineRule="auto"/>
              <w:ind w:left="480"/>
              <w:jc w:val="center"/>
              <w:rPr>
                <w:rFonts w:asciiTheme="minorEastAsia" w:eastAsiaTheme="minorEastAsia" w:hAnsiTheme="minorEastAsia" w:cs="仿宋"/>
                <w:color w:val="auto"/>
                <w:sz w:val="24"/>
                <w:szCs w:val="24"/>
                <w:lang w:val="zh-TW" w:eastAsia="zh-TW"/>
              </w:rPr>
            </w:pPr>
          </w:p>
        </w:tc>
        <w:tc>
          <w:tcPr>
            <w:tcW w:w="1257" w:type="dxa"/>
            <w:vMerge/>
            <w:tcBorders>
              <w:left w:val="single" w:sz="4" w:space="0" w:color="000000"/>
              <w:right w:val="single" w:sz="4" w:space="0" w:color="000000"/>
            </w:tcBorders>
            <w:vAlign w:val="center"/>
          </w:tcPr>
          <w:p w:rsidR="00BB4416" w:rsidRDefault="00BB4416" w:rsidP="00035ACE">
            <w:pPr>
              <w:jc w:val="center"/>
              <w:rPr>
                <w:rFonts w:asciiTheme="minorEastAsia" w:eastAsiaTheme="minorEastAsia" w:hAnsiTheme="minorEastAsia"/>
                <w:szCs w:val="24"/>
                <w:lang w:val="zh-TW"/>
              </w:rPr>
            </w:pPr>
          </w:p>
        </w:tc>
        <w:tc>
          <w:tcPr>
            <w:tcW w:w="65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B4416" w:rsidRPr="008176F0" w:rsidRDefault="00BB4416" w:rsidP="00035ACE">
            <w:pPr>
              <w:jc w:val="left"/>
              <w:rPr>
                <w:rFonts w:ascii="宋体" w:hAnsi="宋体"/>
                <w:szCs w:val="24"/>
              </w:rPr>
            </w:pPr>
            <w:r w:rsidRPr="008176F0">
              <w:rPr>
                <w:rFonts w:ascii="宋体" w:hAnsi="宋体" w:hint="eastAsia"/>
                <w:szCs w:val="24"/>
              </w:rPr>
              <w:t>1.</w:t>
            </w:r>
            <w:r w:rsidRPr="008176F0">
              <w:rPr>
                <w:rFonts w:ascii="宋体" w:hAnsi="宋体" w:hint="eastAsia"/>
                <w:szCs w:val="24"/>
                <w:lang w:val="zh-TW" w:eastAsia="zh-TW"/>
              </w:rPr>
              <w:t>平台架构设计师</w:t>
            </w:r>
            <w:r w:rsidRPr="008176F0">
              <w:rPr>
                <w:rFonts w:ascii="宋体" w:hAnsi="宋体" w:hint="eastAsia"/>
                <w:szCs w:val="24"/>
                <w:lang w:val="zh-TW"/>
              </w:rPr>
              <w:t>：具有 5年(含)以上从业经验</w:t>
            </w:r>
            <w:r w:rsidRPr="008176F0">
              <w:rPr>
                <w:rFonts w:ascii="宋体" w:hAnsi="宋体" w:hint="eastAsia"/>
                <w:szCs w:val="24"/>
              </w:rPr>
              <w:t>（以毕业证毕业日期为准）</w:t>
            </w:r>
            <w:r w:rsidRPr="008176F0">
              <w:rPr>
                <w:rFonts w:ascii="宋体" w:hAnsi="宋体" w:hint="eastAsia"/>
                <w:szCs w:val="24"/>
                <w:lang w:val="zh-TW"/>
              </w:rPr>
              <w:t>，具有系统分析师证书。满足得</w:t>
            </w:r>
            <w:r w:rsidRPr="008176F0">
              <w:rPr>
                <w:rFonts w:ascii="宋体" w:hAnsi="宋体" w:hint="eastAsia"/>
                <w:szCs w:val="24"/>
              </w:rPr>
              <w:t>1分，不满足0分。</w:t>
            </w:r>
          </w:p>
          <w:p w:rsidR="00BB4416" w:rsidRPr="008176F0" w:rsidRDefault="00BB4416" w:rsidP="00035ACE">
            <w:pPr>
              <w:jc w:val="left"/>
              <w:rPr>
                <w:rFonts w:ascii="宋体" w:hAnsi="宋体"/>
                <w:szCs w:val="24"/>
              </w:rPr>
            </w:pPr>
            <w:r w:rsidRPr="008176F0">
              <w:rPr>
                <w:rFonts w:ascii="宋体" w:hAnsi="宋体" w:hint="eastAsia"/>
                <w:szCs w:val="24"/>
              </w:rPr>
              <w:t>2.UI 设计师：具有 3 年(含)以上 UI 设计相关经验（以毕业证毕业日期为准）。具有服务大型平台的视觉设计经验，并有相关实际线上运行的产品案例。熟悉网页专题模板的设计，便于设计制作专题模板。有扎实的美术基础和成熟作品。满足得</w:t>
            </w:r>
            <w:r w:rsidRPr="008176F0">
              <w:rPr>
                <w:rFonts w:ascii="宋体" w:hAnsi="宋体"/>
                <w:szCs w:val="24"/>
              </w:rPr>
              <w:t>1</w:t>
            </w:r>
            <w:r w:rsidRPr="008176F0">
              <w:rPr>
                <w:rFonts w:ascii="宋体" w:hAnsi="宋体" w:hint="eastAsia"/>
                <w:szCs w:val="24"/>
              </w:rPr>
              <w:t>分，不满足得0分。</w:t>
            </w:r>
          </w:p>
          <w:p w:rsidR="00BB4416" w:rsidRPr="008176F0" w:rsidRDefault="00BB4416" w:rsidP="00035ACE">
            <w:pPr>
              <w:jc w:val="left"/>
              <w:rPr>
                <w:rFonts w:ascii="宋体" w:hAnsi="宋体"/>
                <w:szCs w:val="24"/>
              </w:rPr>
            </w:pPr>
            <w:r w:rsidRPr="008176F0">
              <w:rPr>
                <w:rFonts w:ascii="宋体" w:hAnsi="宋体" w:hint="eastAsia"/>
                <w:szCs w:val="24"/>
              </w:rPr>
              <w:t>3.测试工程师：具有 3 年(含)以上的 IT 项目测试经验（以毕业证毕业日期为准），满足得</w:t>
            </w:r>
            <w:r w:rsidRPr="008176F0">
              <w:rPr>
                <w:rFonts w:ascii="宋体" w:hAnsi="宋体"/>
                <w:szCs w:val="24"/>
              </w:rPr>
              <w:t>1</w:t>
            </w:r>
            <w:r w:rsidRPr="008176F0">
              <w:rPr>
                <w:rFonts w:ascii="宋体" w:hAnsi="宋体" w:hint="eastAsia"/>
                <w:szCs w:val="24"/>
              </w:rPr>
              <w:t>分，不满足得0分。</w:t>
            </w:r>
          </w:p>
          <w:p w:rsidR="00BB4416" w:rsidRPr="008176F0" w:rsidRDefault="00BB4416" w:rsidP="00035ACE">
            <w:pPr>
              <w:jc w:val="left"/>
              <w:rPr>
                <w:rFonts w:ascii="宋体" w:hAnsi="宋体"/>
                <w:szCs w:val="24"/>
              </w:rPr>
            </w:pPr>
            <w:r w:rsidRPr="008176F0">
              <w:rPr>
                <w:rFonts w:ascii="宋体" w:hAnsi="宋体" w:hint="eastAsia"/>
                <w:szCs w:val="24"/>
              </w:rPr>
              <w:t>4.高级后端开发工程师：具有 3 年(含)以上项目开发经验（以毕业证</w:t>
            </w:r>
            <w:r w:rsidRPr="008176F0">
              <w:rPr>
                <w:rFonts w:ascii="宋体" w:hAnsi="宋体" w:hint="eastAsia"/>
                <w:szCs w:val="24"/>
              </w:rPr>
              <w:lastRenderedPageBreak/>
              <w:t>毕业日期为准），具备计算机应用或软件工程专业的本科以上学历，满足得</w:t>
            </w:r>
            <w:r w:rsidRPr="008176F0">
              <w:rPr>
                <w:rFonts w:ascii="宋体" w:hAnsi="宋体"/>
                <w:szCs w:val="24"/>
              </w:rPr>
              <w:t>1</w:t>
            </w:r>
            <w:r w:rsidRPr="008176F0">
              <w:rPr>
                <w:rFonts w:ascii="宋体" w:hAnsi="宋体" w:hint="eastAsia"/>
                <w:szCs w:val="24"/>
              </w:rPr>
              <w:t>分，不满足得0分。</w:t>
            </w:r>
          </w:p>
          <w:p w:rsidR="00BB4416" w:rsidRPr="008176F0" w:rsidRDefault="00BB4416" w:rsidP="00035ACE">
            <w:pPr>
              <w:jc w:val="left"/>
              <w:rPr>
                <w:rFonts w:ascii="宋体" w:hAnsi="宋体"/>
                <w:szCs w:val="24"/>
              </w:rPr>
            </w:pPr>
            <w:r w:rsidRPr="008176F0">
              <w:rPr>
                <w:rFonts w:ascii="宋体" w:hAnsi="宋体" w:hint="eastAsia"/>
                <w:szCs w:val="24"/>
              </w:rPr>
              <w:t>5.高级前端开发工程师：具有 3 年(含)以上项目开发经验（以毕业证毕业日期为准），具备计算机应用或软件工程专业的本科以上学历，满足得</w:t>
            </w:r>
            <w:r w:rsidRPr="008176F0">
              <w:rPr>
                <w:rFonts w:ascii="宋体" w:hAnsi="宋体"/>
                <w:szCs w:val="24"/>
              </w:rPr>
              <w:t>1</w:t>
            </w:r>
            <w:r w:rsidRPr="008176F0">
              <w:rPr>
                <w:rFonts w:ascii="宋体" w:hAnsi="宋体" w:hint="eastAsia"/>
                <w:szCs w:val="24"/>
              </w:rPr>
              <w:t>分，不满足得0分。</w:t>
            </w:r>
          </w:p>
          <w:p w:rsidR="00BB4416" w:rsidRPr="008176F0" w:rsidRDefault="00BB4416" w:rsidP="00035ACE">
            <w:pPr>
              <w:jc w:val="left"/>
              <w:rPr>
                <w:rFonts w:ascii="宋体" w:hAnsi="宋体"/>
                <w:szCs w:val="24"/>
              </w:rPr>
            </w:pPr>
            <w:r w:rsidRPr="008176F0">
              <w:rPr>
                <w:rFonts w:ascii="宋体" w:hAnsi="宋体" w:hint="eastAsia"/>
                <w:szCs w:val="24"/>
              </w:rPr>
              <w:t>6.iOS移动开发工程师：具有 3 年(含)以上项目开发经验（以毕业证毕业日期为准），满足得1分，不满足得0分。</w:t>
            </w:r>
          </w:p>
          <w:p w:rsidR="00BB4416" w:rsidRPr="008176F0" w:rsidRDefault="00BB4416" w:rsidP="00035ACE">
            <w:pPr>
              <w:jc w:val="left"/>
              <w:rPr>
                <w:rFonts w:ascii="宋体" w:hAnsi="宋体"/>
                <w:szCs w:val="24"/>
              </w:rPr>
            </w:pPr>
            <w:r w:rsidRPr="008176F0">
              <w:rPr>
                <w:rFonts w:ascii="宋体" w:hAnsi="宋体" w:hint="eastAsia"/>
                <w:szCs w:val="24"/>
              </w:rPr>
              <w:t>7.Android移动开发工程师：具有 3 年(含)以上项目开发经验（以毕业证毕业日期为准），满足得1分，不满足得0分。</w:t>
            </w:r>
          </w:p>
          <w:p w:rsidR="00BB4416" w:rsidRPr="008176F0" w:rsidRDefault="00BB4416" w:rsidP="00035ACE">
            <w:pPr>
              <w:jc w:val="left"/>
              <w:rPr>
                <w:rFonts w:ascii="宋体" w:hAnsi="宋体"/>
                <w:szCs w:val="24"/>
                <w:lang w:val="zh-TW"/>
              </w:rPr>
            </w:pPr>
            <w:r w:rsidRPr="008176F0">
              <w:rPr>
                <w:rFonts w:ascii="宋体" w:hAnsi="宋体" w:hint="eastAsia"/>
                <w:szCs w:val="24"/>
              </w:rPr>
              <w:t>8.需求分析人员：具有2年（含）以上业务需求分析经验（以毕业证毕业日期为准），满足得1分，不满足得0分。</w:t>
            </w:r>
          </w:p>
          <w:p w:rsidR="00BB4416" w:rsidRPr="008176F0" w:rsidRDefault="00BB4416" w:rsidP="00035ACE">
            <w:pPr>
              <w:jc w:val="left"/>
              <w:rPr>
                <w:rFonts w:ascii="宋体" w:hAnsi="宋体"/>
                <w:szCs w:val="24"/>
                <w:lang w:val="zh-TW"/>
              </w:rPr>
            </w:pPr>
            <w:r w:rsidRPr="008176F0">
              <w:rPr>
                <w:rFonts w:ascii="宋体" w:hAnsi="宋体" w:hint="eastAsia"/>
                <w:szCs w:val="24"/>
              </w:rPr>
              <w:t>9.运维服务人员：具有 1 年(含)以上平台运维服务经验（以毕业证毕业日期为准），满足得1分，不满足得0分。</w:t>
            </w:r>
          </w:p>
          <w:p w:rsidR="00BB4416" w:rsidRDefault="00BB4416" w:rsidP="00035ACE">
            <w:pPr>
              <w:jc w:val="left"/>
              <w:rPr>
                <w:rFonts w:asciiTheme="minorEastAsia" w:eastAsiaTheme="minorEastAsia" w:hAnsiTheme="minorEastAsia"/>
                <w:szCs w:val="24"/>
                <w:lang w:val="zh-TW"/>
              </w:rPr>
            </w:pPr>
            <w:r w:rsidRPr="008176F0">
              <w:rPr>
                <w:rFonts w:ascii="宋体" w:hAnsi="宋体" w:hint="eastAsia"/>
                <w:szCs w:val="24"/>
                <w:lang w:val="zh-TW"/>
              </w:rPr>
              <w:t>以上人员提供的业绩证明材料</w:t>
            </w:r>
            <w:r w:rsidRPr="008176F0">
              <w:rPr>
                <w:rFonts w:ascii="宋体" w:hAnsi="宋体" w:cs="Malgun Gothic Semilight" w:hint="eastAsia"/>
                <w:szCs w:val="24"/>
                <w:lang w:val="zh-TW"/>
              </w:rPr>
              <w:t>、</w:t>
            </w:r>
            <w:r w:rsidRPr="008176F0">
              <w:rPr>
                <w:rFonts w:ascii="宋体" w:hAnsi="宋体" w:hint="eastAsia"/>
                <w:szCs w:val="24"/>
                <w:lang w:val="zh-TW"/>
              </w:rPr>
              <w:t>证书复印件须清晰可辨加盖公章且提供</w:t>
            </w:r>
            <w:r w:rsidRPr="008176F0">
              <w:rPr>
                <w:rFonts w:ascii="宋体" w:hAnsi="宋体" w:cs="Malgun Gothic Semilight" w:hint="eastAsia"/>
                <w:szCs w:val="24"/>
              </w:rPr>
              <w:t>投标人为其缴纳社保的证明材料。</w:t>
            </w:r>
          </w:p>
        </w:tc>
      </w:tr>
      <w:tr w:rsidR="00BB4416" w:rsidTr="00035ACE">
        <w:trPr>
          <w:trHeight w:val="707"/>
        </w:trPr>
        <w:tc>
          <w:tcPr>
            <w:tcW w:w="1233" w:type="dxa"/>
            <w:vMerge/>
            <w:tcBorders>
              <w:left w:val="single" w:sz="4" w:space="0" w:color="000000"/>
              <w:right w:val="single" w:sz="4" w:space="0" w:color="000000"/>
            </w:tcBorders>
            <w:tcMar>
              <w:top w:w="80" w:type="dxa"/>
              <w:left w:w="80" w:type="dxa"/>
              <w:bottom w:w="80" w:type="dxa"/>
              <w:right w:w="80" w:type="dxa"/>
            </w:tcMar>
            <w:vAlign w:val="center"/>
          </w:tcPr>
          <w:p w:rsidR="00BB4416" w:rsidRDefault="00BB4416" w:rsidP="00035ACE">
            <w:pPr>
              <w:pStyle w:val="Af9"/>
              <w:spacing w:line="288" w:lineRule="auto"/>
              <w:ind w:left="480"/>
              <w:jc w:val="center"/>
              <w:rPr>
                <w:rFonts w:asciiTheme="minorEastAsia" w:eastAsiaTheme="minorEastAsia" w:hAnsiTheme="minorEastAsia" w:cs="仿宋"/>
                <w:color w:val="auto"/>
                <w:sz w:val="24"/>
                <w:szCs w:val="24"/>
                <w:lang w:val="zh-TW" w:eastAsia="zh-TW"/>
              </w:rPr>
            </w:pPr>
          </w:p>
        </w:tc>
        <w:tc>
          <w:tcPr>
            <w:tcW w:w="1257" w:type="dxa"/>
            <w:tcBorders>
              <w:left w:val="single" w:sz="4" w:space="0" w:color="000000"/>
              <w:bottom w:val="single" w:sz="4" w:space="0" w:color="000000"/>
              <w:right w:val="single" w:sz="4" w:space="0" w:color="000000"/>
            </w:tcBorders>
            <w:vAlign w:val="center"/>
          </w:tcPr>
          <w:p w:rsidR="00BB4416" w:rsidRDefault="00BB4416" w:rsidP="00035ACE">
            <w:pPr>
              <w:jc w:val="center"/>
              <w:rPr>
                <w:rFonts w:asciiTheme="minorEastAsia" w:eastAsiaTheme="minorEastAsia" w:hAnsiTheme="minorEastAsia"/>
                <w:szCs w:val="24"/>
                <w:lang w:val="zh-TW"/>
              </w:rPr>
            </w:pPr>
            <w:r>
              <w:rPr>
                <w:rFonts w:asciiTheme="minorEastAsia" w:eastAsiaTheme="minorEastAsia" w:hAnsiTheme="minorEastAsia" w:hint="eastAsia"/>
                <w:szCs w:val="24"/>
                <w:lang w:val="zh-TW"/>
              </w:rPr>
              <w:t>售后服务</w:t>
            </w:r>
          </w:p>
          <w:p w:rsidR="00BB4416" w:rsidRDefault="00BB4416" w:rsidP="00035ACE">
            <w:pPr>
              <w:jc w:val="center"/>
              <w:rPr>
                <w:rFonts w:asciiTheme="minorEastAsia" w:eastAsiaTheme="minorEastAsia" w:hAnsiTheme="minorEastAsia"/>
                <w:szCs w:val="24"/>
                <w:lang w:val="zh-TW"/>
              </w:rPr>
            </w:pPr>
            <w:r>
              <w:rPr>
                <w:rFonts w:asciiTheme="minorEastAsia" w:eastAsiaTheme="minorEastAsia" w:hAnsiTheme="minorEastAsia" w:hint="eastAsia"/>
                <w:szCs w:val="24"/>
                <w:lang w:val="zh-TW"/>
              </w:rPr>
              <w:t>（5分）</w:t>
            </w:r>
          </w:p>
        </w:tc>
        <w:tc>
          <w:tcPr>
            <w:tcW w:w="65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B4416" w:rsidRPr="008176F0" w:rsidRDefault="00BB4416" w:rsidP="00035ACE">
            <w:pPr>
              <w:rPr>
                <w:rFonts w:ascii="宋体" w:hAnsi="宋体"/>
                <w:szCs w:val="24"/>
              </w:rPr>
            </w:pPr>
            <w:r w:rsidRPr="008176F0">
              <w:rPr>
                <w:rFonts w:ascii="宋体" w:hAnsi="宋体" w:hint="eastAsia"/>
                <w:szCs w:val="24"/>
              </w:rPr>
              <w:t>投标人提供合理的售后服务方案，提供</w:t>
            </w:r>
            <w:r w:rsidRPr="008176F0">
              <w:rPr>
                <w:rFonts w:ascii="宋体" w:hAnsi="宋体"/>
                <w:szCs w:val="24"/>
              </w:rPr>
              <w:t>7</w:t>
            </w:r>
            <w:r w:rsidRPr="008176F0">
              <w:rPr>
                <w:rFonts w:ascii="宋体" w:hAnsi="宋体" w:hint="eastAsia"/>
                <w:szCs w:val="24"/>
              </w:rPr>
              <w:t>x</w:t>
            </w:r>
            <w:r w:rsidRPr="008176F0">
              <w:rPr>
                <w:rFonts w:ascii="宋体" w:hAnsi="宋体"/>
                <w:szCs w:val="24"/>
              </w:rPr>
              <w:t>24</w:t>
            </w:r>
            <w:r w:rsidRPr="008176F0">
              <w:rPr>
                <w:rFonts w:ascii="宋体" w:hAnsi="宋体" w:hint="eastAsia"/>
                <w:szCs w:val="24"/>
              </w:rPr>
              <w:t>小时售后服务，提供具备专业能力的售后团队。</w:t>
            </w:r>
          </w:p>
          <w:p w:rsidR="00BB4416" w:rsidRPr="008176F0" w:rsidRDefault="00BB4416" w:rsidP="00BB4416">
            <w:pPr>
              <w:numPr>
                <w:ilvl w:val="0"/>
                <w:numId w:val="6"/>
              </w:numPr>
              <w:adjustRightInd w:val="0"/>
              <w:snapToGrid w:val="0"/>
              <w:spacing w:line="300" w:lineRule="auto"/>
              <w:rPr>
                <w:rFonts w:ascii="宋体" w:hAnsi="宋体"/>
                <w:szCs w:val="24"/>
              </w:rPr>
            </w:pPr>
            <w:r w:rsidRPr="008176F0">
              <w:rPr>
                <w:rFonts w:ascii="宋体" w:hAnsi="宋体" w:hint="eastAsia"/>
                <w:szCs w:val="24"/>
              </w:rPr>
              <w:t>完全满足得5分；</w:t>
            </w:r>
          </w:p>
          <w:p w:rsidR="00BB4416" w:rsidRPr="008176F0" w:rsidRDefault="00BB4416" w:rsidP="00BB4416">
            <w:pPr>
              <w:numPr>
                <w:ilvl w:val="0"/>
                <w:numId w:val="6"/>
              </w:numPr>
              <w:adjustRightInd w:val="0"/>
              <w:snapToGrid w:val="0"/>
              <w:spacing w:line="300" w:lineRule="auto"/>
              <w:rPr>
                <w:rFonts w:ascii="宋体" w:hAnsi="宋体"/>
                <w:szCs w:val="24"/>
              </w:rPr>
            </w:pPr>
            <w:r w:rsidRPr="008176F0">
              <w:rPr>
                <w:rFonts w:ascii="宋体" w:hAnsi="宋体" w:hint="eastAsia"/>
                <w:szCs w:val="24"/>
              </w:rPr>
              <w:t>部分满足得2分；</w:t>
            </w:r>
          </w:p>
          <w:p w:rsidR="00BB4416" w:rsidRDefault="00BB4416" w:rsidP="00BB4416">
            <w:pPr>
              <w:numPr>
                <w:ilvl w:val="0"/>
                <w:numId w:val="6"/>
              </w:numPr>
              <w:adjustRightInd w:val="0"/>
              <w:snapToGrid w:val="0"/>
              <w:spacing w:line="300" w:lineRule="auto"/>
              <w:rPr>
                <w:rFonts w:asciiTheme="minorEastAsia" w:eastAsiaTheme="minorEastAsia" w:hAnsiTheme="minorEastAsia"/>
                <w:szCs w:val="24"/>
              </w:rPr>
            </w:pPr>
            <w:r w:rsidRPr="008176F0">
              <w:rPr>
                <w:rFonts w:ascii="宋体" w:hAnsi="宋体" w:hint="eastAsia"/>
                <w:szCs w:val="24"/>
              </w:rPr>
              <w:t>不满足得0分。</w:t>
            </w:r>
          </w:p>
        </w:tc>
      </w:tr>
      <w:tr w:rsidR="00BB4416" w:rsidTr="00035ACE">
        <w:trPr>
          <w:trHeight w:val="624"/>
        </w:trPr>
        <w:tc>
          <w:tcPr>
            <w:tcW w:w="9062" w:type="dxa"/>
            <w:gridSpan w:val="3"/>
            <w:tcBorders>
              <w:top w:val="single" w:sz="4" w:space="0" w:color="000000"/>
              <w:left w:val="single" w:sz="4" w:space="0" w:color="000000"/>
              <w:bottom w:val="single" w:sz="4" w:space="0" w:color="000000"/>
              <w:right w:val="single" w:sz="4" w:space="0" w:color="000000"/>
            </w:tcBorders>
            <w:vAlign w:val="center"/>
          </w:tcPr>
          <w:p w:rsidR="00BB4416" w:rsidRDefault="00BB4416" w:rsidP="00035ACE">
            <w:pPr>
              <w:pStyle w:val="Af9"/>
              <w:spacing w:line="288" w:lineRule="auto"/>
              <w:ind w:left="480"/>
              <w:jc w:val="center"/>
              <w:rPr>
                <w:rFonts w:asciiTheme="minorEastAsia" w:eastAsiaTheme="minorEastAsia" w:hAnsiTheme="minorEastAsia"/>
                <w:b/>
                <w:color w:val="F79646"/>
                <w:sz w:val="24"/>
                <w:szCs w:val="24"/>
              </w:rPr>
            </w:pPr>
            <w:r>
              <w:rPr>
                <w:rFonts w:asciiTheme="minorEastAsia" w:eastAsiaTheme="minorEastAsia" w:hAnsiTheme="minorEastAsia" w:cs="仿宋"/>
                <w:b/>
                <w:color w:val="auto"/>
                <w:sz w:val="24"/>
                <w:szCs w:val="24"/>
                <w:lang w:val="zh-TW" w:eastAsia="zh-TW"/>
              </w:rPr>
              <w:t>合计</w:t>
            </w:r>
            <w:r>
              <w:rPr>
                <w:rFonts w:asciiTheme="minorEastAsia" w:eastAsiaTheme="minorEastAsia" w:hAnsiTheme="minorEastAsia" w:cs="仿宋" w:hint="eastAsia"/>
                <w:b/>
                <w:color w:val="auto"/>
                <w:sz w:val="24"/>
                <w:szCs w:val="24"/>
                <w:lang w:val="zh-TW"/>
              </w:rPr>
              <w:t>总分100分</w:t>
            </w:r>
          </w:p>
        </w:tc>
      </w:tr>
    </w:tbl>
    <w:p w:rsidR="00BB4416" w:rsidRDefault="00BB4416">
      <w:pPr>
        <w:pStyle w:val="H1"/>
        <w:numPr>
          <w:ilvl w:val="0"/>
          <w:numId w:val="0"/>
        </w:numPr>
        <w:jc w:val="center"/>
        <w:rPr>
          <w:rFonts w:hAnsi="宋体"/>
        </w:rPr>
      </w:pPr>
    </w:p>
    <w:p w:rsidR="00C20759" w:rsidRPr="008176F0" w:rsidRDefault="004F4873">
      <w:pPr>
        <w:widowControl/>
        <w:spacing w:line="360" w:lineRule="auto"/>
        <w:ind w:firstLineChars="150" w:firstLine="315"/>
        <w:rPr>
          <w:rFonts w:ascii="宋体" w:hAnsi="宋体"/>
          <w:b/>
          <w:szCs w:val="21"/>
        </w:rPr>
      </w:pPr>
      <w:r w:rsidRPr="008176F0">
        <w:rPr>
          <w:rFonts w:ascii="宋体" w:hAnsi="宋体" w:hint="eastAsia"/>
          <w:szCs w:val="21"/>
        </w:rPr>
        <w:t>注：</w:t>
      </w:r>
      <w:r w:rsidRPr="008176F0">
        <w:rPr>
          <w:rFonts w:ascii="宋体" w:hAnsi="宋体"/>
          <w:szCs w:val="21"/>
        </w:rPr>
        <w:t>本项目为服务项目，不涉及政府采购节能产品和环境标志产品</w:t>
      </w:r>
      <w:r w:rsidRPr="008176F0">
        <w:rPr>
          <w:rFonts w:ascii="宋体" w:hAnsi="宋体" w:hint="eastAsia"/>
          <w:szCs w:val="21"/>
        </w:rPr>
        <w:t>，本项目</w:t>
      </w:r>
      <w:r w:rsidRPr="008176F0">
        <w:rPr>
          <w:rFonts w:ascii="宋体" w:hAnsi="宋体"/>
          <w:szCs w:val="21"/>
        </w:rPr>
        <w:t>不能分包转包，不</w:t>
      </w:r>
      <w:r w:rsidRPr="008176F0">
        <w:rPr>
          <w:rFonts w:ascii="宋体" w:hAnsi="宋体" w:hint="eastAsia"/>
          <w:szCs w:val="21"/>
        </w:rPr>
        <w:t>接受</w:t>
      </w:r>
      <w:r w:rsidRPr="008176F0">
        <w:rPr>
          <w:rFonts w:ascii="宋体" w:hAnsi="宋体"/>
          <w:szCs w:val="21"/>
        </w:rPr>
        <w:t>联合体投标。</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00BB4416" w:rsidRPr="008176F0">
        <w:rPr>
          <w:rFonts w:hint="eastAsia"/>
          <w:szCs w:val="21"/>
        </w:rPr>
        <w:t>中小微型企业、促进残疾人就业、扶持支持监狱企业发展等相关政府采购政策：采购项目专门面向中小企业时，优惠政策不适用。</w:t>
      </w:r>
    </w:p>
    <w:p w:rsidR="00C20759" w:rsidRDefault="00C20759"/>
    <w:sectPr w:rsidR="00C207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708" w:rsidRDefault="004B2708">
      <w:r>
        <w:separator/>
      </w:r>
    </w:p>
  </w:endnote>
  <w:endnote w:type="continuationSeparator" w:id="0">
    <w:p w:rsidR="004B2708" w:rsidRDefault="004B2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00"/>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algun Gothic Semilight">
    <w:charset w:val="86"/>
    <w:family w:val="swiss"/>
    <w:pitch w:val="default"/>
    <w:sig w:usb0="900002AF" w:usb1="01D77CFB" w:usb2="00000012" w:usb3="00000000" w:csb0="203E01BD" w:csb1="D7FF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759" w:rsidRDefault="00C20759">
    <w:pPr>
      <w:pStyle w:val="ad"/>
      <w:jc w:val="center"/>
    </w:pPr>
  </w:p>
  <w:p w:rsidR="00C20759" w:rsidRDefault="00C2075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708" w:rsidRDefault="004B2708">
      <w:r>
        <w:separator/>
      </w:r>
    </w:p>
  </w:footnote>
  <w:footnote w:type="continuationSeparator" w:id="0">
    <w:p w:rsidR="004B2708" w:rsidRDefault="004B2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759" w:rsidRDefault="00C20759">
    <w:pPr>
      <w:pStyle w:val="af"/>
      <w:jc w:val="left"/>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759" w:rsidRDefault="00C20759">
    <w:pPr>
      <w:pStyle w:val="af"/>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759" w:rsidRDefault="00C2075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75581F9"/>
    <w:multiLevelType w:val="singleLevel"/>
    <w:tmpl w:val="C75581F9"/>
    <w:lvl w:ilvl="0">
      <w:start w:val="1"/>
      <w:numFmt w:val="lowerLetter"/>
      <w:suff w:val="nothing"/>
      <w:lvlText w:val="（%1）"/>
      <w:lvlJc w:val="left"/>
    </w:lvl>
  </w:abstractNum>
  <w:abstractNum w:abstractNumId="1" w15:restartNumberingAfterBreak="0">
    <w:nsid w:val="CCC056CC"/>
    <w:multiLevelType w:val="singleLevel"/>
    <w:tmpl w:val="CCC056CC"/>
    <w:lvl w:ilvl="0">
      <w:start w:val="1"/>
      <w:numFmt w:val="decimal"/>
      <w:suff w:val="nothing"/>
      <w:lvlText w:val="（%1）"/>
      <w:lvlJc w:val="left"/>
    </w:lvl>
  </w:abstractNum>
  <w:abstractNum w:abstractNumId="2" w15:restartNumberingAfterBreak="0">
    <w:nsid w:val="480E0614"/>
    <w:multiLevelType w:val="multilevel"/>
    <w:tmpl w:val="480E0614"/>
    <w:lvl w:ilvl="0">
      <w:start w:val="1"/>
      <w:numFmt w:val="decimal"/>
      <w:pStyle w:val="1"/>
      <w:suff w:val="space"/>
      <w:lvlText w:val="%1"/>
      <w:lvlJc w:val="left"/>
      <w:pPr>
        <w:ind w:left="0" w:firstLine="0"/>
      </w:pPr>
      <w:rPr>
        <w:rFonts w:ascii="Times New Roman" w:hAnsi="Times New Roman" w:cs="Times New Roman" w:hint="default"/>
      </w:rPr>
    </w:lvl>
    <w:lvl w:ilvl="1">
      <w:start w:val="1"/>
      <w:numFmt w:val="decimal"/>
      <w:pStyle w:val="2"/>
      <w:suff w:val="space"/>
      <w:lvlText w:val="%1.%2"/>
      <w:lvlJc w:val="left"/>
      <w:pPr>
        <w:ind w:left="0" w:firstLine="0"/>
      </w:pPr>
      <w:rPr>
        <w:rFonts w:ascii="Times New Roman" w:hAnsi="Times New Roman" w:cs="Times New Roman" w:hint="default"/>
        <w:sz w:val="30"/>
        <w:szCs w:val="30"/>
      </w:rPr>
    </w:lvl>
    <w:lvl w:ilvl="2">
      <w:start w:val="1"/>
      <w:numFmt w:val="decimal"/>
      <w:pStyle w:val="3"/>
      <w:suff w:val="space"/>
      <w:lvlText w:val="%1.%2.%3"/>
      <w:lvlJc w:val="left"/>
      <w:pPr>
        <w:ind w:left="0" w:firstLine="0"/>
      </w:pPr>
      <w:rPr>
        <w:rFonts w:hint="eastAsia"/>
      </w:rPr>
    </w:lvl>
    <w:lvl w:ilvl="3">
      <w:start w:val="1"/>
      <w:numFmt w:val="decimal"/>
      <w:pStyle w:val="4"/>
      <w:suff w:val="space"/>
      <w:lvlText w:val="%1.%2.%3.%4"/>
      <w:lvlJc w:val="left"/>
      <w:pPr>
        <w:ind w:left="0" w:firstLine="0"/>
      </w:pPr>
      <w:rPr>
        <w:rFonts w:ascii="Times New Roman" w:hAnsi="Times New Roman" w:cs="Times New Roman" w:hint="default"/>
        <w:b/>
      </w:rPr>
    </w:lvl>
    <w:lvl w:ilvl="4">
      <w:start w:val="1"/>
      <w:numFmt w:val="decimal"/>
      <w:pStyle w:val="5"/>
      <w:suff w:val="space"/>
      <w:lvlText w:val="%1.%2.%3.%4.%5"/>
      <w:lvlJc w:val="left"/>
      <w:pPr>
        <w:ind w:left="0" w:firstLine="0"/>
      </w:pPr>
      <w:rPr>
        <w:rFonts w:ascii="Times New Roman" w:hAnsi="Times New Roman" w:cs="Times New Roman" w:hint="default"/>
      </w:rPr>
    </w:lvl>
    <w:lvl w:ilvl="5">
      <w:start w:val="1"/>
      <w:numFmt w:val="decimal"/>
      <w:pStyle w:val="6"/>
      <w:lvlText w:val="%1.%2.%3.%4.%5.%6"/>
      <w:lvlJc w:val="left"/>
      <w:pPr>
        <w:ind w:left="0" w:firstLine="0"/>
      </w:pPr>
      <w:rPr>
        <w:rFonts w:ascii="Times New Roman" w:hAnsi="Times New Roman" w:cs="Times New Roman" w:hint="default"/>
      </w:rPr>
    </w:lvl>
    <w:lvl w:ilvl="6">
      <w:start w:val="1"/>
      <w:numFmt w:val="decimal"/>
      <w:pStyle w:val="7"/>
      <w:suff w:val="space"/>
      <w:lvlText w:val="%1.%2.%3.%4.%5.%6.%7"/>
      <w:lvlJc w:val="left"/>
      <w:pPr>
        <w:ind w:left="0" w:firstLine="0"/>
      </w:pPr>
      <w:rPr>
        <w:rFonts w:ascii="Times New Roman" w:hAnsi="Times New Roman" w:cs="Times New Roman" w:hint="default"/>
      </w:rPr>
    </w:lvl>
    <w:lvl w:ilvl="7">
      <w:start w:val="1"/>
      <w:numFmt w:val="decimal"/>
      <w:pStyle w:val="8"/>
      <w:suff w:val="space"/>
      <w:lvlText w:val="%1.%2.%3.%4.%5.%6.%7.%8"/>
      <w:lvlJc w:val="left"/>
      <w:pPr>
        <w:ind w:left="0" w:firstLine="0"/>
      </w:pPr>
      <w:rPr>
        <w:rFonts w:ascii="Times New Roman" w:hAnsi="Times New Roman" w:cs="Times New Roman" w:hint="default"/>
      </w:rPr>
    </w:lvl>
    <w:lvl w:ilvl="8">
      <w:start w:val="1"/>
      <w:numFmt w:val="decimal"/>
      <w:pStyle w:val="9"/>
      <w:suff w:val="space"/>
      <w:lvlText w:val="%1.%2.%3.%4.%5.%6.%7.%8.%9"/>
      <w:lvlJc w:val="left"/>
      <w:pPr>
        <w:ind w:left="0" w:firstLine="0"/>
      </w:pPr>
      <w:rPr>
        <w:rFonts w:ascii="Times New Roman" w:hAnsi="Times New Roman" w:hint="default"/>
      </w:rPr>
    </w:lvl>
  </w:abstractNum>
  <w:abstractNum w:abstractNumId="3" w15:restartNumberingAfterBreak="0">
    <w:nsid w:val="645C6101"/>
    <w:multiLevelType w:val="multilevel"/>
    <w:tmpl w:val="645C6101"/>
    <w:lvl w:ilvl="0">
      <w:start w:val="1"/>
      <w:numFmt w:val="bullet"/>
      <w:lvlText w:val=""/>
      <w:lvlJc w:val="left"/>
      <w:pPr>
        <w:ind w:left="900" w:hanging="420"/>
      </w:pPr>
      <w:rPr>
        <w:rFonts w:ascii="Wingdings" w:hAnsi="Wingdings" w:hint="default"/>
        <w:b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7999727E"/>
    <w:multiLevelType w:val="singleLevel"/>
    <w:tmpl w:val="7999727E"/>
    <w:lvl w:ilvl="0">
      <w:start w:val="1"/>
      <w:numFmt w:val="lowerLetter"/>
      <w:suff w:val="nothing"/>
      <w:lvlText w:val="（%1）"/>
      <w:lvlJc w:val="left"/>
    </w:lvl>
  </w:abstractNum>
  <w:abstractNum w:abstractNumId="5" w15:restartNumberingAfterBreak="0">
    <w:nsid w:val="7CE1B7F6"/>
    <w:multiLevelType w:val="singleLevel"/>
    <w:tmpl w:val="7CE1B7F6"/>
    <w:lvl w:ilvl="0">
      <w:start w:val="1"/>
      <w:numFmt w:val="lowerLetter"/>
      <w:suff w:val="nothing"/>
      <w:lvlText w:val="（%1）"/>
      <w:lvlJc w:val="left"/>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C17"/>
    <w:rsid w:val="000A57E3"/>
    <w:rsid w:val="00192DD7"/>
    <w:rsid w:val="001F1A37"/>
    <w:rsid w:val="00220C17"/>
    <w:rsid w:val="00227527"/>
    <w:rsid w:val="00233F9C"/>
    <w:rsid w:val="00285509"/>
    <w:rsid w:val="003129D3"/>
    <w:rsid w:val="0032688E"/>
    <w:rsid w:val="00340EE1"/>
    <w:rsid w:val="003679DA"/>
    <w:rsid w:val="003A2978"/>
    <w:rsid w:val="003B4802"/>
    <w:rsid w:val="003E21FE"/>
    <w:rsid w:val="004041A0"/>
    <w:rsid w:val="00490948"/>
    <w:rsid w:val="004B2708"/>
    <w:rsid w:val="004C6011"/>
    <w:rsid w:val="004C7D30"/>
    <w:rsid w:val="004E3D90"/>
    <w:rsid w:val="004F4873"/>
    <w:rsid w:val="0051435A"/>
    <w:rsid w:val="005D0842"/>
    <w:rsid w:val="005E5EC8"/>
    <w:rsid w:val="006149B8"/>
    <w:rsid w:val="006557FB"/>
    <w:rsid w:val="006754BC"/>
    <w:rsid w:val="006D5388"/>
    <w:rsid w:val="006F0D37"/>
    <w:rsid w:val="00714586"/>
    <w:rsid w:val="00732A5A"/>
    <w:rsid w:val="00742A68"/>
    <w:rsid w:val="00784DB5"/>
    <w:rsid w:val="007A340E"/>
    <w:rsid w:val="007B29CD"/>
    <w:rsid w:val="00804A0E"/>
    <w:rsid w:val="008176F0"/>
    <w:rsid w:val="00873164"/>
    <w:rsid w:val="008B6411"/>
    <w:rsid w:val="008D0907"/>
    <w:rsid w:val="009554F6"/>
    <w:rsid w:val="009968BE"/>
    <w:rsid w:val="009E3801"/>
    <w:rsid w:val="00A30F06"/>
    <w:rsid w:val="00A36072"/>
    <w:rsid w:val="00A53035"/>
    <w:rsid w:val="00B74165"/>
    <w:rsid w:val="00B84A24"/>
    <w:rsid w:val="00BA70BB"/>
    <w:rsid w:val="00BB287F"/>
    <w:rsid w:val="00BB4416"/>
    <w:rsid w:val="00C12DCB"/>
    <w:rsid w:val="00C20759"/>
    <w:rsid w:val="00C2108A"/>
    <w:rsid w:val="00C77C49"/>
    <w:rsid w:val="00CA7FF0"/>
    <w:rsid w:val="00CB47FC"/>
    <w:rsid w:val="00DA2E31"/>
    <w:rsid w:val="00DB68EA"/>
    <w:rsid w:val="00DC0035"/>
    <w:rsid w:val="00E10E51"/>
    <w:rsid w:val="00E5397F"/>
    <w:rsid w:val="00EB09CF"/>
    <w:rsid w:val="00EC5E66"/>
    <w:rsid w:val="00EE21CF"/>
    <w:rsid w:val="00F7692F"/>
    <w:rsid w:val="00FC1D47"/>
    <w:rsid w:val="00FF32F3"/>
    <w:rsid w:val="37FDA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9418183"/>
  <w15:docId w15:val="{9DA8618E-0C4E-4B8C-8B10-11092E8E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0"/>
    <w:uiPriority w:val="9"/>
    <w:qFormat/>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ilvl w:val="1"/>
        <w:numId w:val="1"/>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numPr>
        <w:ilvl w:val="2"/>
        <w:numId w:val="1"/>
      </w:numPr>
      <w:tabs>
        <w:tab w:val="left" w:pos="0"/>
      </w:tabs>
      <w:suppressAutoHyphens/>
      <w:spacing w:before="260" w:after="260" w:line="408" w:lineRule="auto"/>
      <w:outlineLvl w:val="2"/>
    </w:pPr>
    <w:rPr>
      <w:rFonts w:ascii="Times New Roman" w:hAnsi="Times New Roman"/>
      <w:b/>
      <w:bCs/>
      <w:sz w:val="32"/>
      <w:szCs w:val="32"/>
      <w:lang w:eastAsia="ar-SA"/>
    </w:rPr>
  </w:style>
  <w:style w:type="paragraph" w:styleId="4">
    <w:name w:val="heading 4"/>
    <w:basedOn w:val="a"/>
    <w:next w:val="a"/>
    <w:link w:val="40"/>
    <w:uiPriority w:val="9"/>
    <w:unhideWhenUsed/>
    <w:qFormat/>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0"/>
    <w:uiPriority w:val="9"/>
    <w:unhideWhenUsed/>
    <w:qFormat/>
    <w:pPr>
      <w:keepNext/>
      <w:keepLines/>
      <w:numPr>
        <w:ilvl w:val="5"/>
        <w:numId w:val="1"/>
      </w:numPr>
      <w:spacing w:line="360" w:lineRule="auto"/>
      <w:jc w:val="left"/>
      <w:outlineLvl w:val="5"/>
    </w:pPr>
    <w:rPr>
      <w:rFonts w:ascii="宋体" w:hAnsiTheme="majorHAnsi" w:cstheme="majorBidi"/>
      <w:b/>
      <w:bCs/>
      <w:sz w:val="28"/>
      <w:szCs w:val="24"/>
    </w:rPr>
  </w:style>
  <w:style w:type="paragraph" w:styleId="7">
    <w:name w:val="heading 7"/>
    <w:basedOn w:val="a"/>
    <w:next w:val="a"/>
    <w:link w:val="70"/>
    <w:unhideWhenUsed/>
    <w:qFormat/>
    <w:pPr>
      <w:numPr>
        <w:ilvl w:val="6"/>
        <w:numId w:val="1"/>
      </w:numPr>
      <w:spacing w:line="360" w:lineRule="auto"/>
      <w:jc w:val="left"/>
      <w:outlineLvl w:val="6"/>
    </w:pPr>
    <w:rPr>
      <w:rFonts w:ascii="宋体"/>
      <w:b/>
      <w:bCs/>
      <w:sz w:val="24"/>
      <w:szCs w:val="24"/>
    </w:rPr>
  </w:style>
  <w:style w:type="paragraph" w:styleId="8">
    <w:name w:val="heading 8"/>
    <w:basedOn w:val="a"/>
    <w:next w:val="a"/>
    <w:link w:val="80"/>
    <w:unhideWhenUsed/>
    <w:qFormat/>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0"/>
    <w:unhideWhenUsed/>
    <w:qFormat/>
    <w:pPr>
      <w:keepNext/>
      <w:keepLines/>
      <w:numPr>
        <w:ilvl w:val="8"/>
        <w:numId w:val="1"/>
      </w:numPr>
      <w:spacing w:line="360" w:lineRule="auto"/>
      <w:jc w:val="left"/>
      <w:outlineLvl w:val="8"/>
    </w:pPr>
    <w:rPr>
      <w:rFonts w:ascii="宋体" w:hAnsiTheme="majorHAnsi" w:cstheme="majorBidi"/>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uiPriority w:val="99"/>
    <w:unhideWhenUsed/>
    <w:qFormat/>
    <w:pPr>
      <w:adjustRightInd w:val="0"/>
      <w:spacing w:line="360" w:lineRule="atLeast"/>
      <w:ind w:firstLineChars="200" w:firstLine="420"/>
      <w:jc w:val="left"/>
      <w:textAlignment w:val="baseline"/>
    </w:pPr>
    <w:rPr>
      <w:rFonts w:ascii="Times New Roman" w:hAnsi="Times New Roman"/>
      <w:kern w:val="0"/>
      <w:sz w:val="24"/>
      <w:szCs w:val="20"/>
    </w:rPr>
  </w:style>
  <w:style w:type="paragraph" w:styleId="a5">
    <w:name w:val="annotation text"/>
    <w:basedOn w:val="a"/>
    <w:link w:val="a6"/>
    <w:uiPriority w:val="99"/>
    <w:unhideWhenUsed/>
    <w:qFormat/>
    <w:pPr>
      <w:jc w:val="left"/>
    </w:pPr>
  </w:style>
  <w:style w:type="paragraph" w:styleId="a7">
    <w:name w:val="Body Text Indent"/>
    <w:basedOn w:val="a"/>
    <w:link w:val="a8"/>
    <w:unhideWhenUsed/>
    <w:pPr>
      <w:spacing w:after="120"/>
      <w:ind w:leftChars="200" w:left="420"/>
    </w:pPr>
  </w:style>
  <w:style w:type="paragraph" w:styleId="a9">
    <w:name w:val="Plain Text"/>
    <w:basedOn w:val="a"/>
    <w:link w:val="aa"/>
    <w:qFormat/>
    <w:rPr>
      <w:rFonts w:ascii="宋体" w:eastAsiaTheme="minorEastAsia" w:hAnsi="Courier New" w:cs="宋体"/>
      <w:szCs w:val="21"/>
    </w:rPr>
  </w:style>
  <w:style w:type="paragraph" w:styleId="ab">
    <w:name w:val="Balloon Text"/>
    <w:basedOn w:val="a"/>
    <w:link w:val="ac"/>
    <w:uiPriority w:val="99"/>
    <w:semiHidden/>
    <w:unhideWhenUsed/>
    <w:rPr>
      <w:sz w:val="18"/>
      <w:szCs w:val="18"/>
    </w:rPr>
  </w:style>
  <w:style w:type="paragraph" w:styleId="ad">
    <w:name w:val="footer"/>
    <w:basedOn w:val="a"/>
    <w:link w:val="ae"/>
    <w:uiPriority w:val="99"/>
    <w:unhideWhenUsed/>
    <w:qFormat/>
    <w:pPr>
      <w:tabs>
        <w:tab w:val="center" w:pos="4153"/>
        <w:tab w:val="right" w:pos="8306"/>
      </w:tabs>
      <w:snapToGrid w:val="0"/>
      <w:jc w:val="left"/>
    </w:pPr>
    <w:rPr>
      <w:sz w:val="18"/>
      <w:szCs w:val="18"/>
    </w:rPr>
  </w:style>
  <w:style w:type="paragraph" w:styleId="af">
    <w:name w:val="header"/>
    <w:basedOn w:val="a"/>
    <w:link w:val="af0"/>
    <w:unhideWhenUsed/>
    <w:qFormat/>
    <w:pPr>
      <w:pBdr>
        <w:bottom w:val="single" w:sz="6" w:space="1" w:color="auto"/>
      </w:pBdr>
      <w:tabs>
        <w:tab w:val="center" w:pos="4153"/>
        <w:tab w:val="right" w:pos="8306"/>
      </w:tabs>
      <w:snapToGrid w:val="0"/>
      <w:jc w:val="center"/>
    </w:pPr>
    <w:rPr>
      <w:sz w:val="18"/>
      <w:szCs w:val="18"/>
    </w:rPr>
  </w:style>
  <w:style w:type="paragraph" w:styleId="31">
    <w:name w:val="Body Text Indent 3"/>
    <w:basedOn w:val="a"/>
    <w:link w:val="32"/>
    <w:qFormat/>
    <w:pPr>
      <w:autoSpaceDE w:val="0"/>
      <w:autoSpaceDN w:val="0"/>
      <w:adjustRightInd w:val="0"/>
      <w:snapToGrid w:val="0"/>
      <w:spacing w:line="360" w:lineRule="auto"/>
      <w:ind w:firstLineChars="200" w:firstLine="420"/>
      <w:jc w:val="left"/>
    </w:pPr>
    <w:rPr>
      <w:rFonts w:ascii="宋体" w:hAnsi="宋体"/>
      <w:color w:val="000000"/>
      <w:kern w:val="0"/>
      <w:szCs w:val="20"/>
    </w:rPr>
  </w:style>
  <w:style w:type="paragraph" w:styleId="af1">
    <w:name w:val="annotation subject"/>
    <w:basedOn w:val="a5"/>
    <w:next w:val="a5"/>
    <w:link w:val="af2"/>
    <w:uiPriority w:val="99"/>
    <w:semiHidden/>
    <w:unhideWhenUsed/>
    <w:rPr>
      <w:b/>
      <w:bCs/>
    </w:rPr>
  </w:style>
  <w:style w:type="paragraph" w:styleId="21">
    <w:name w:val="Body Text First Indent 2"/>
    <w:basedOn w:val="a7"/>
    <w:link w:val="22"/>
    <w:uiPriority w:val="99"/>
    <w:semiHidden/>
    <w:unhideWhenUsed/>
    <w:pPr>
      <w:ind w:firstLineChars="200" w:firstLine="420"/>
    </w:pPr>
  </w:style>
  <w:style w:type="table" w:styleId="af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uiPriority w:val="99"/>
    <w:unhideWhenUsed/>
    <w:qFormat/>
    <w:rPr>
      <w:sz w:val="21"/>
      <w:szCs w:val="21"/>
    </w:rPr>
  </w:style>
  <w:style w:type="character" w:customStyle="1" w:styleId="af0">
    <w:name w:val="页眉 字符"/>
    <w:basedOn w:val="a0"/>
    <w:link w:val="af"/>
    <w:qFormat/>
    <w:rPr>
      <w:sz w:val="18"/>
      <w:szCs w:val="18"/>
    </w:rPr>
  </w:style>
  <w:style w:type="character" w:customStyle="1" w:styleId="ae">
    <w:name w:val="页脚 字符"/>
    <w:basedOn w:val="a0"/>
    <w:link w:val="ad"/>
    <w:uiPriority w:val="99"/>
    <w:qFormat/>
    <w:rPr>
      <w:sz w:val="18"/>
      <w:szCs w:val="18"/>
    </w:rPr>
  </w:style>
  <w:style w:type="character" w:customStyle="1" w:styleId="10">
    <w:name w:val="标题 1 字符"/>
    <w:basedOn w:val="a0"/>
    <w:link w:val="1"/>
    <w:uiPriority w:val="9"/>
    <w:rPr>
      <w:rFonts w:ascii="Calibri" w:eastAsia="宋体" w:hAnsi="Calibri" w:cs="Times New Roman"/>
      <w:b/>
      <w:bCs/>
      <w:kern w:val="44"/>
      <w:sz w:val="44"/>
      <w:szCs w:val="44"/>
    </w:rPr>
  </w:style>
  <w:style w:type="character" w:customStyle="1" w:styleId="20">
    <w:name w:val="标题 2 字符"/>
    <w:basedOn w:val="a0"/>
    <w:link w:val="2"/>
    <w:uiPriority w:val="9"/>
    <w:rPr>
      <w:rFonts w:asciiTheme="majorHAnsi" w:eastAsiaTheme="majorEastAsia" w:hAnsiTheme="majorHAnsi" w:cstheme="majorBidi"/>
      <w:b/>
      <w:bCs/>
      <w:sz w:val="32"/>
      <w:szCs w:val="32"/>
    </w:rPr>
  </w:style>
  <w:style w:type="character" w:customStyle="1" w:styleId="30">
    <w:name w:val="标题 3 字符"/>
    <w:basedOn w:val="a0"/>
    <w:link w:val="3"/>
    <w:uiPriority w:val="9"/>
    <w:rPr>
      <w:rFonts w:ascii="Times New Roman" w:eastAsia="宋体" w:hAnsi="Times New Roman" w:cs="Times New Roman"/>
      <w:b/>
      <w:bCs/>
      <w:sz w:val="32"/>
      <w:szCs w:val="32"/>
      <w:lang w:eastAsia="ar-SA"/>
    </w:rPr>
  </w:style>
  <w:style w:type="character" w:customStyle="1" w:styleId="40">
    <w:name w:val="标题 4 字符"/>
    <w:basedOn w:val="a0"/>
    <w:link w:val="4"/>
    <w:uiPriority w:val="9"/>
    <w:rPr>
      <w:rFonts w:asciiTheme="majorHAnsi" w:eastAsiaTheme="majorEastAsia" w:hAnsiTheme="majorHAnsi" w:cstheme="majorBidi"/>
      <w:b/>
      <w:bCs/>
      <w:sz w:val="28"/>
      <w:szCs w:val="28"/>
    </w:rPr>
  </w:style>
  <w:style w:type="character" w:customStyle="1" w:styleId="50">
    <w:name w:val="标题 5 字符"/>
    <w:basedOn w:val="a0"/>
    <w:link w:val="5"/>
    <w:uiPriority w:val="9"/>
    <w:rPr>
      <w:rFonts w:ascii="Calibri" w:eastAsia="宋体" w:hAnsi="Calibri" w:cs="Times New Roman"/>
      <w:b/>
      <w:bCs/>
      <w:sz w:val="28"/>
      <w:szCs w:val="28"/>
    </w:rPr>
  </w:style>
  <w:style w:type="character" w:customStyle="1" w:styleId="60">
    <w:name w:val="标题 6 字符"/>
    <w:basedOn w:val="a0"/>
    <w:link w:val="6"/>
    <w:uiPriority w:val="9"/>
    <w:rPr>
      <w:rFonts w:ascii="宋体" w:eastAsia="宋体" w:hAnsiTheme="majorHAnsi" w:cstheme="majorBidi"/>
      <w:b/>
      <w:bCs/>
      <w:sz w:val="28"/>
      <w:szCs w:val="24"/>
    </w:rPr>
  </w:style>
  <w:style w:type="character" w:customStyle="1" w:styleId="70">
    <w:name w:val="标题 7 字符"/>
    <w:basedOn w:val="a0"/>
    <w:link w:val="7"/>
    <w:rPr>
      <w:rFonts w:ascii="宋体" w:eastAsia="宋体" w:hAnsi="Calibri" w:cs="Times New Roman"/>
      <w:b/>
      <w:bCs/>
      <w:sz w:val="24"/>
      <w:szCs w:val="24"/>
    </w:rPr>
  </w:style>
  <w:style w:type="character" w:customStyle="1" w:styleId="80">
    <w:name w:val="标题 8 字符"/>
    <w:basedOn w:val="a0"/>
    <w:link w:val="8"/>
    <w:rPr>
      <w:rFonts w:asciiTheme="majorHAnsi" w:eastAsiaTheme="majorEastAsia" w:hAnsiTheme="majorHAnsi" w:cstheme="majorBidi"/>
      <w:sz w:val="24"/>
      <w:szCs w:val="24"/>
    </w:rPr>
  </w:style>
  <w:style w:type="character" w:customStyle="1" w:styleId="90">
    <w:name w:val="标题 9 字符"/>
    <w:basedOn w:val="a0"/>
    <w:link w:val="9"/>
    <w:rPr>
      <w:rFonts w:ascii="宋体" w:eastAsia="宋体" w:hAnsiTheme="majorHAnsi" w:cstheme="majorBidi"/>
      <w:sz w:val="24"/>
      <w:szCs w:val="21"/>
    </w:rPr>
  </w:style>
  <w:style w:type="character" w:customStyle="1" w:styleId="a6">
    <w:name w:val="批注文字 字符"/>
    <w:basedOn w:val="a0"/>
    <w:link w:val="a5"/>
    <w:uiPriority w:val="99"/>
    <w:qFormat/>
    <w:rPr>
      <w:rFonts w:ascii="Calibri" w:eastAsia="宋体" w:hAnsi="Calibri" w:cs="Times New Roman"/>
    </w:rPr>
  </w:style>
  <w:style w:type="character" w:customStyle="1" w:styleId="a8">
    <w:name w:val="正文文本缩进 字符"/>
    <w:basedOn w:val="a0"/>
    <w:link w:val="a7"/>
    <w:qFormat/>
    <w:rPr>
      <w:rFonts w:ascii="Calibri" w:eastAsia="宋体" w:hAnsi="Calibri" w:cs="Times New Roman"/>
    </w:rPr>
  </w:style>
  <w:style w:type="character" w:customStyle="1" w:styleId="aa">
    <w:name w:val="纯文本 字符"/>
    <w:basedOn w:val="a0"/>
    <w:link w:val="a9"/>
    <w:qFormat/>
    <w:rPr>
      <w:rFonts w:ascii="宋体" w:hAnsi="Courier New" w:cs="宋体"/>
      <w:szCs w:val="21"/>
    </w:rPr>
  </w:style>
  <w:style w:type="character" w:customStyle="1" w:styleId="32">
    <w:name w:val="正文文本缩进 3 字符"/>
    <w:basedOn w:val="a0"/>
    <w:link w:val="31"/>
    <w:qFormat/>
    <w:rPr>
      <w:rFonts w:ascii="宋体" w:eastAsia="宋体" w:hAnsi="宋体" w:cs="Times New Roman"/>
      <w:color w:val="000000"/>
      <w:kern w:val="0"/>
      <w:szCs w:val="20"/>
    </w:rPr>
  </w:style>
  <w:style w:type="paragraph" w:customStyle="1" w:styleId="H1">
    <w:name w:val="H1"/>
    <w:basedOn w:val="1"/>
    <w:link w:val="H1Char"/>
    <w:qFormat/>
    <w:pPr>
      <w:keepNext w:val="0"/>
      <w:keepLines w:val="0"/>
      <w:spacing w:before="0" w:after="0" w:line="360" w:lineRule="auto"/>
      <w:jc w:val="left"/>
    </w:pPr>
    <w:rPr>
      <w:rFonts w:ascii="宋体"/>
      <w:sz w:val="32"/>
      <w:szCs w:val="32"/>
    </w:rPr>
  </w:style>
  <w:style w:type="paragraph" w:customStyle="1" w:styleId="H2">
    <w:name w:val="H2"/>
    <w:basedOn w:val="2"/>
    <w:link w:val="H2Char"/>
    <w:qFormat/>
    <w:pPr>
      <w:keepNext w:val="0"/>
      <w:keepLines w:val="0"/>
      <w:spacing w:before="0" w:after="0" w:line="360" w:lineRule="auto"/>
      <w:jc w:val="left"/>
    </w:pPr>
    <w:rPr>
      <w:rFonts w:ascii="宋体" w:eastAsia="宋体"/>
      <w:sz w:val="30"/>
      <w:szCs w:val="30"/>
    </w:rPr>
  </w:style>
  <w:style w:type="character" w:customStyle="1" w:styleId="H1Char">
    <w:name w:val="H1 Char"/>
    <w:basedOn w:val="a0"/>
    <w:link w:val="H1"/>
    <w:qFormat/>
    <w:rPr>
      <w:rFonts w:ascii="宋体" w:eastAsia="宋体" w:hAnsi="Calibri" w:cs="Times New Roman"/>
      <w:b/>
      <w:bCs/>
      <w:kern w:val="44"/>
      <w:sz w:val="32"/>
      <w:szCs w:val="32"/>
    </w:rPr>
  </w:style>
  <w:style w:type="character" w:customStyle="1" w:styleId="H2Char">
    <w:name w:val="H2 Char"/>
    <w:basedOn w:val="20"/>
    <w:link w:val="H2"/>
    <w:qFormat/>
    <w:rPr>
      <w:rFonts w:ascii="宋体" w:eastAsia="宋体" w:hAnsiTheme="majorHAnsi" w:cstheme="majorBidi"/>
      <w:b/>
      <w:bCs/>
      <w:sz w:val="30"/>
      <w:szCs w:val="30"/>
    </w:rPr>
  </w:style>
  <w:style w:type="paragraph" w:customStyle="1" w:styleId="H3">
    <w:name w:val="H3"/>
    <w:basedOn w:val="3"/>
    <w:link w:val="H3Char"/>
    <w:qFormat/>
    <w:pPr>
      <w:keepNext w:val="0"/>
      <w:keepLines w:val="0"/>
      <w:spacing w:before="0" w:after="0" w:line="360" w:lineRule="auto"/>
      <w:jc w:val="left"/>
    </w:pPr>
    <w:rPr>
      <w:sz w:val="28"/>
      <w:szCs w:val="28"/>
    </w:rPr>
  </w:style>
  <w:style w:type="paragraph" w:customStyle="1" w:styleId="11">
    <w:name w:val="列出段落1"/>
    <w:basedOn w:val="a"/>
    <w:link w:val="af5"/>
    <w:qFormat/>
    <w:pPr>
      <w:ind w:firstLineChars="200" w:firstLine="420"/>
    </w:pPr>
    <w:rPr>
      <w:rFonts w:ascii="Times New Roman" w:hAnsi="Times New Roman"/>
      <w:szCs w:val="21"/>
    </w:rPr>
  </w:style>
  <w:style w:type="character" w:customStyle="1" w:styleId="H3Char">
    <w:name w:val="H3 Char"/>
    <w:basedOn w:val="30"/>
    <w:link w:val="H3"/>
    <w:qFormat/>
    <w:rPr>
      <w:rFonts w:ascii="Times New Roman" w:eastAsia="宋体" w:hAnsi="Times New Roman" w:cs="Times New Roman"/>
      <w:b/>
      <w:bCs/>
      <w:sz w:val="28"/>
      <w:szCs w:val="28"/>
      <w:lang w:eastAsia="ar-SA"/>
    </w:rPr>
  </w:style>
  <w:style w:type="character" w:customStyle="1" w:styleId="af5">
    <w:name w:val="列出段落 字符"/>
    <w:link w:val="11"/>
    <w:qFormat/>
    <w:rPr>
      <w:rFonts w:ascii="Times New Roman" w:eastAsia="宋体" w:hAnsi="Times New Roman" w:cs="Times New Roman"/>
      <w:szCs w:val="21"/>
    </w:rPr>
  </w:style>
  <w:style w:type="character" w:customStyle="1" w:styleId="a4">
    <w:name w:val="正文缩进 字符"/>
    <w:link w:val="a3"/>
    <w:uiPriority w:val="99"/>
    <w:qFormat/>
    <w:rPr>
      <w:rFonts w:ascii="Times New Roman" w:eastAsia="宋体" w:hAnsi="Times New Roman" w:cs="Times New Roman"/>
      <w:kern w:val="0"/>
      <w:sz w:val="24"/>
      <w:szCs w:val="20"/>
    </w:rPr>
  </w:style>
  <w:style w:type="paragraph" w:customStyle="1" w:styleId="af6">
    <w:name w:val="方案正文"/>
    <w:basedOn w:val="a"/>
    <w:link w:val="Char"/>
    <w:qFormat/>
    <w:pPr>
      <w:spacing w:before="156" w:line="360" w:lineRule="auto"/>
      <w:ind w:firstLineChars="171" w:firstLine="359"/>
      <w:jc w:val="left"/>
    </w:pPr>
    <w:rPr>
      <w:rFonts w:ascii="Arial" w:hAnsi="Arial" w:cs="宋体"/>
      <w:sz w:val="24"/>
      <w:szCs w:val="21"/>
    </w:rPr>
  </w:style>
  <w:style w:type="character" w:customStyle="1" w:styleId="Char">
    <w:name w:val="方案正文 Char"/>
    <w:basedOn w:val="a0"/>
    <w:link w:val="af6"/>
    <w:qFormat/>
    <w:rPr>
      <w:rFonts w:ascii="Arial" w:eastAsia="宋体" w:hAnsi="Arial" w:cs="宋体"/>
      <w:sz w:val="24"/>
      <w:szCs w:val="21"/>
    </w:rPr>
  </w:style>
  <w:style w:type="paragraph" w:customStyle="1" w:styleId="af7">
    <w:name w:val="正文首行１"/>
    <w:basedOn w:val="21"/>
    <w:pPr>
      <w:spacing w:line="360" w:lineRule="auto"/>
      <w:ind w:left="200" w:firstLine="200"/>
    </w:pPr>
    <w:rPr>
      <w:rFonts w:ascii="Times New Roman" w:hAnsi="Times New Roman"/>
      <w:spacing w:val="20"/>
      <w:szCs w:val="24"/>
    </w:rPr>
  </w:style>
  <w:style w:type="paragraph" w:customStyle="1" w:styleId="l">
    <w:name w:val="l正文"/>
    <w:qFormat/>
    <w:pPr>
      <w:spacing w:after="200" w:line="360" w:lineRule="auto"/>
      <w:ind w:firstLineChars="200" w:firstLine="200"/>
      <w:jc w:val="both"/>
    </w:pPr>
    <w:rPr>
      <w:rFonts w:ascii="楷体_GB2312" w:eastAsia="微软雅黑" w:hAnsi="Calibri" w:cs="Times New Roman"/>
      <w:sz w:val="24"/>
      <w:szCs w:val="22"/>
    </w:rPr>
  </w:style>
  <w:style w:type="character" w:customStyle="1" w:styleId="22">
    <w:name w:val="正文首行缩进 2 字符"/>
    <w:basedOn w:val="a8"/>
    <w:link w:val="21"/>
    <w:uiPriority w:val="99"/>
    <w:semiHidden/>
    <w:rPr>
      <w:rFonts w:ascii="Calibri" w:eastAsia="宋体" w:hAnsi="Calibri" w:cs="Times New Roman"/>
    </w:rPr>
  </w:style>
  <w:style w:type="character" w:customStyle="1" w:styleId="ac">
    <w:name w:val="批注框文本 字符"/>
    <w:basedOn w:val="a0"/>
    <w:link w:val="ab"/>
    <w:uiPriority w:val="99"/>
    <w:semiHidden/>
    <w:rPr>
      <w:rFonts w:ascii="Calibri" w:eastAsia="宋体" w:hAnsi="Calibri" w:cs="Times New Roman"/>
      <w:sz w:val="18"/>
      <w:szCs w:val="18"/>
    </w:rPr>
  </w:style>
  <w:style w:type="paragraph" w:styleId="af8">
    <w:name w:val="List Paragraph"/>
    <w:basedOn w:val="a"/>
    <w:uiPriority w:val="34"/>
    <w:qFormat/>
    <w:pPr>
      <w:ind w:firstLineChars="200" w:firstLine="420"/>
    </w:pPr>
  </w:style>
  <w:style w:type="character" w:customStyle="1" w:styleId="af2">
    <w:name w:val="批注主题 字符"/>
    <w:basedOn w:val="a6"/>
    <w:link w:val="af1"/>
    <w:uiPriority w:val="99"/>
    <w:semiHidden/>
    <w:rPr>
      <w:rFonts w:ascii="Calibri" w:eastAsia="宋体" w:hAnsi="Calibri" w:cs="Times New Roman"/>
      <w:b/>
      <w:bCs/>
    </w:rPr>
  </w:style>
  <w:style w:type="paragraph" w:customStyle="1" w:styleId="Af9">
    <w:name w:val="正文 A"/>
    <w:qFormat/>
    <w:rsid w:val="00BB4416"/>
    <w:pPr>
      <w:widowControl w:val="0"/>
      <w:jc w:val="both"/>
    </w:pPr>
    <w:rPr>
      <w:rFonts w:ascii="Times New Roman" w:eastAsia="Arial Unicode MS" w:hAnsi="Arial Unicode MS" w:cs="Arial Unicode MS"/>
      <w:color w:val="00000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18</Pages>
  <Words>914</Words>
  <Characters>5214</Characters>
  <Application>Microsoft Office Word</Application>
  <DocSecurity>0</DocSecurity>
  <Lines>43</Lines>
  <Paragraphs>12</Paragraphs>
  <ScaleCrop>false</ScaleCrop>
  <Company>Microsoft</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赵辰光</dc:creator>
  <cp:lastModifiedBy>赵辰光</cp:lastModifiedBy>
  <cp:revision>8</cp:revision>
  <cp:lastPrinted>2023-05-15T05:34:00Z</cp:lastPrinted>
  <dcterms:created xsi:type="dcterms:W3CDTF">2023-04-22T07:36:00Z</dcterms:created>
  <dcterms:modified xsi:type="dcterms:W3CDTF">2023-05-15T05:35:00Z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2052-5.1.1.7662</vt:lpwstr>
  </property>
  <property fmtid="{D5CDD505-2E9C-101B-9397-08002B2CF9AE}" pid="3" name="ICV">
    <vt:lpwstr>0D95D78D5405DC8DA728FF63BEF94F54</vt:lpwstr>
  </property>
</Properties>
</file>